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9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621"/>
        <w:gridCol w:w="5103"/>
        <w:gridCol w:w="2835"/>
      </w:tblGrid>
      <w:tr w:rsidR="00B524E3" w:rsidRPr="00C264C4" w:rsidTr="001D018D">
        <w:trPr>
          <w:trHeight w:val="274"/>
          <w:jc w:val="center"/>
        </w:trPr>
        <w:tc>
          <w:tcPr>
            <w:tcW w:w="2621" w:type="dxa"/>
            <w:vMerge w:val="restart"/>
          </w:tcPr>
          <w:p w:rsidR="00B524E3" w:rsidRPr="00534EC6" w:rsidRDefault="00331CA5" w:rsidP="00B524E3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66675</wp:posOffset>
                  </wp:positionV>
                  <wp:extent cx="1161415" cy="451485"/>
                  <wp:effectExtent l="19050" t="0" r="635" b="0"/>
                  <wp:wrapNone/>
                  <wp:docPr id="3" name="Image 1" descr="lettre h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ettre h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45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230FA2" w:rsidRDefault="00B524E3" w:rsidP="00FE227C">
            <w:pPr>
              <w:jc w:val="center"/>
              <w:rPr>
                <w:rFonts w:ascii="Arial Narrow" w:hAnsi="Arial Narrow"/>
                <w:b/>
                <w:bCs/>
                <w:sz w:val="32"/>
              </w:rPr>
            </w:pPr>
            <w:r w:rsidRPr="00B524E3">
              <w:rPr>
                <w:rFonts w:ascii="Arial Narrow" w:hAnsi="Arial Narrow"/>
                <w:b/>
                <w:bCs/>
                <w:sz w:val="32"/>
              </w:rPr>
              <w:t xml:space="preserve">LISTE </w:t>
            </w:r>
            <w:r w:rsidR="00FE227C">
              <w:rPr>
                <w:rFonts w:ascii="Arial Narrow" w:hAnsi="Arial Narrow"/>
                <w:b/>
                <w:bCs/>
                <w:sz w:val="32"/>
              </w:rPr>
              <w:t xml:space="preserve">DES </w:t>
            </w:r>
            <w:r w:rsidR="005F4C5D">
              <w:rPr>
                <w:rFonts w:ascii="Arial Narrow" w:hAnsi="Arial Narrow"/>
                <w:b/>
                <w:bCs/>
                <w:sz w:val="32"/>
              </w:rPr>
              <w:t>CHARGES D’EVACUATION</w:t>
            </w:r>
            <w:r w:rsidR="00FE227C">
              <w:rPr>
                <w:rFonts w:ascii="Arial Narrow" w:hAnsi="Arial Narrow"/>
                <w:b/>
                <w:bCs/>
                <w:sz w:val="32"/>
              </w:rPr>
              <w:t xml:space="preserve"> </w:t>
            </w:r>
          </w:p>
          <w:p w:rsidR="00B524E3" w:rsidRPr="00557932" w:rsidRDefault="00FE227C" w:rsidP="00FE227C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 xml:space="preserve">(Guides et </w:t>
            </w:r>
            <w:r w:rsidR="00230FA2">
              <w:rPr>
                <w:rFonts w:ascii="Arial Narrow" w:hAnsi="Arial Narrow"/>
                <w:b/>
                <w:bCs/>
                <w:sz w:val="32"/>
              </w:rPr>
              <w:t>serre-files</w:t>
            </w:r>
            <w:r>
              <w:rPr>
                <w:rFonts w:ascii="Arial Narrow" w:hAnsi="Arial Narrow"/>
                <w:b/>
                <w:bCs/>
                <w:sz w:val="32"/>
              </w:rPr>
              <w:t>)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B524E3" w:rsidRPr="00534EC6" w:rsidRDefault="00B524E3" w:rsidP="00B524E3">
            <w:pPr>
              <w:pStyle w:val="En-tte"/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outline/>
                <w:sz w:val="32"/>
              </w:rPr>
              <w:t>LISTE</w:t>
            </w:r>
          </w:p>
        </w:tc>
      </w:tr>
      <w:tr w:rsidR="00B524E3" w:rsidRPr="00C264C4" w:rsidTr="001D018D">
        <w:trPr>
          <w:trHeight w:val="746"/>
          <w:jc w:val="center"/>
        </w:trPr>
        <w:tc>
          <w:tcPr>
            <w:tcW w:w="2621" w:type="dxa"/>
            <w:vMerge/>
            <w:vAlign w:val="center"/>
          </w:tcPr>
          <w:p w:rsidR="00B524E3" w:rsidRPr="006B583B" w:rsidRDefault="00B524E3" w:rsidP="00B524E3">
            <w:pPr>
              <w:pStyle w:val="En-tte"/>
              <w:jc w:val="center"/>
              <w:rPr>
                <w:rFonts w:ascii="Arial Narrow" w:hAnsi="Arial Narrow"/>
                <w:color w:val="808080"/>
              </w:rPr>
            </w:pPr>
          </w:p>
        </w:tc>
        <w:tc>
          <w:tcPr>
            <w:tcW w:w="5103" w:type="dxa"/>
            <w:vMerge/>
          </w:tcPr>
          <w:p w:rsidR="00B524E3" w:rsidRPr="00C264C4" w:rsidRDefault="00B524E3" w:rsidP="00B524E3">
            <w:pPr>
              <w:pStyle w:val="En-tte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vAlign w:val="center"/>
          </w:tcPr>
          <w:p w:rsidR="00B524E3" w:rsidRPr="00230FA2" w:rsidRDefault="00B524E3" w:rsidP="00B524E3">
            <w:pPr>
              <w:pStyle w:val="En-tte"/>
              <w:rPr>
                <w:rFonts w:ascii="Arial Narrow" w:hAnsi="Arial Narrow"/>
                <w:szCs w:val="24"/>
              </w:rPr>
            </w:pPr>
            <w:r w:rsidRPr="00B524E3">
              <w:rPr>
                <w:rFonts w:ascii="Arial Narrow" w:hAnsi="Arial Narrow"/>
                <w:szCs w:val="24"/>
              </w:rPr>
              <w:t xml:space="preserve">Issue </w:t>
            </w:r>
            <w:r w:rsidR="00FE227C">
              <w:rPr>
                <w:rFonts w:ascii="Arial Narrow" w:hAnsi="Arial Narrow"/>
                <w:szCs w:val="24"/>
              </w:rPr>
              <w:t>du processus</w:t>
            </w:r>
            <w:r w:rsidRPr="00B524E3">
              <w:rPr>
                <w:rFonts w:ascii="Arial Narrow" w:hAnsi="Arial Narrow"/>
                <w:szCs w:val="24"/>
              </w:rPr>
              <w:t xml:space="preserve"> QSE</w:t>
            </w:r>
          </w:p>
        </w:tc>
      </w:tr>
      <w:tr w:rsidR="00B524E3" w:rsidRPr="00C264C4" w:rsidTr="001D018D">
        <w:trPr>
          <w:trHeight w:val="698"/>
          <w:jc w:val="center"/>
        </w:trPr>
        <w:tc>
          <w:tcPr>
            <w:tcW w:w="2621" w:type="dxa"/>
            <w:vAlign w:val="center"/>
          </w:tcPr>
          <w:p w:rsidR="00B524E3" w:rsidRPr="00B524E3" w:rsidRDefault="00557932" w:rsidP="00B524E3">
            <w:pPr>
              <w:pStyle w:val="En-tte"/>
              <w:rPr>
                <w:rFonts w:ascii="Arial Narrow" w:hAnsi="Arial Narrow"/>
                <w:szCs w:val="24"/>
                <w:lang w:val="en-GB"/>
              </w:rPr>
            </w:pPr>
            <w:r>
              <w:rPr>
                <w:rFonts w:ascii="Arial Narrow" w:hAnsi="Arial Narrow"/>
                <w:szCs w:val="24"/>
                <w:lang w:val="en-GB"/>
              </w:rPr>
              <w:t>Réf. CIMAP-LI-QSE-0</w:t>
            </w:r>
            <w:r w:rsidR="00FE227C">
              <w:rPr>
                <w:rFonts w:ascii="Arial Narrow" w:hAnsi="Arial Narrow"/>
                <w:szCs w:val="24"/>
                <w:lang w:val="en-GB"/>
              </w:rPr>
              <w:t>30</w:t>
            </w:r>
          </w:p>
        </w:tc>
        <w:tc>
          <w:tcPr>
            <w:tcW w:w="5103" w:type="dxa"/>
            <w:vAlign w:val="center"/>
          </w:tcPr>
          <w:p w:rsidR="00B524E3" w:rsidRPr="00346963" w:rsidRDefault="00B524E3" w:rsidP="00B524E3">
            <w:pPr>
              <w:pStyle w:val="En-tte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346963">
              <w:rPr>
                <w:rFonts w:ascii="Arial Narrow" w:hAnsi="Arial Narrow"/>
                <w:i/>
                <w:sz w:val="28"/>
                <w:szCs w:val="28"/>
              </w:rPr>
              <w:t>Cellule QSE</w:t>
            </w:r>
          </w:p>
        </w:tc>
        <w:tc>
          <w:tcPr>
            <w:tcW w:w="2835" w:type="dxa"/>
            <w:vAlign w:val="center"/>
          </w:tcPr>
          <w:p w:rsidR="00B524E3" w:rsidRPr="00B524E3" w:rsidRDefault="00B524E3" w:rsidP="00B524E3">
            <w:pPr>
              <w:pStyle w:val="En-tte"/>
              <w:rPr>
                <w:rFonts w:ascii="Arial Narrow" w:hAnsi="Arial Narrow"/>
                <w:szCs w:val="24"/>
              </w:rPr>
            </w:pPr>
            <w:r w:rsidRPr="00B524E3">
              <w:rPr>
                <w:rFonts w:ascii="Arial Narrow" w:hAnsi="Arial Narrow"/>
                <w:szCs w:val="24"/>
              </w:rPr>
              <w:t xml:space="preserve">Date de création : </w:t>
            </w:r>
            <w:r w:rsidR="00FE227C">
              <w:rPr>
                <w:rFonts w:ascii="Arial Narrow" w:hAnsi="Arial Narrow"/>
                <w:szCs w:val="24"/>
              </w:rPr>
              <w:t>Avril</w:t>
            </w:r>
            <w:r w:rsidR="001D018D">
              <w:rPr>
                <w:rFonts w:ascii="Arial Narrow" w:hAnsi="Arial Narrow"/>
                <w:szCs w:val="24"/>
              </w:rPr>
              <w:t xml:space="preserve"> 2016</w:t>
            </w:r>
          </w:p>
          <w:p w:rsidR="00B524E3" w:rsidRPr="007D6AF9" w:rsidRDefault="00B524E3" w:rsidP="00FE227C">
            <w:pPr>
              <w:pStyle w:val="En-tte"/>
              <w:rPr>
                <w:rFonts w:ascii="Arial Narrow" w:hAnsi="Arial Narrow"/>
              </w:rPr>
            </w:pPr>
            <w:r w:rsidRPr="00B524E3">
              <w:rPr>
                <w:rFonts w:ascii="Arial Narrow" w:hAnsi="Arial Narrow"/>
                <w:szCs w:val="24"/>
              </w:rPr>
              <w:t xml:space="preserve">Version 1.0 </w:t>
            </w:r>
            <w:r w:rsidR="00FE227C">
              <w:rPr>
                <w:rFonts w:ascii="Arial Narrow" w:hAnsi="Arial Narrow"/>
                <w:szCs w:val="24"/>
              </w:rPr>
              <w:t>Avril</w:t>
            </w:r>
            <w:r w:rsidR="001D018D">
              <w:rPr>
                <w:rFonts w:ascii="Arial Narrow" w:hAnsi="Arial Narrow"/>
                <w:szCs w:val="24"/>
              </w:rPr>
              <w:t xml:space="preserve"> 2016</w:t>
            </w:r>
          </w:p>
        </w:tc>
      </w:tr>
    </w:tbl>
    <w:p w:rsidR="00183BDF" w:rsidRPr="00B22BA6" w:rsidRDefault="00183BDF">
      <w:pPr>
        <w:rPr>
          <w:sz w:val="16"/>
          <w:szCs w:val="16"/>
        </w:rPr>
      </w:pPr>
    </w:p>
    <w:p w:rsidR="00183BDF" w:rsidRPr="005F4C5D" w:rsidRDefault="00DE271E" w:rsidP="005F4C5D">
      <w:pPr>
        <w:pStyle w:val="Paragraphedeliste"/>
        <w:numPr>
          <w:ilvl w:val="0"/>
          <w:numId w:val="5"/>
        </w:numPr>
        <w:rPr>
          <w:rFonts w:ascii="Times New Roman" w:hAnsi="Times New Roman"/>
          <w:b/>
          <w:bCs/>
          <w:color w:val="0070C0"/>
          <w:szCs w:val="24"/>
          <w:u w:val="single"/>
        </w:rPr>
      </w:pPr>
      <w:r w:rsidRPr="005F4C5D">
        <w:rPr>
          <w:rFonts w:ascii="Times New Roman" w:hAnsi="Times New Roman"/>
          <w:b/>
          <w:bCs/>
          <w:color w:val="0070C0"/>
          <w:szCs w:val="24"/>
          <w:u w:val="single"/>
        </w:rPr>
        <w:t xml:space="preserve">Rôle du </w:t>
      </w:r>
      <w:r w:rsidR="00F044E4">
        <w:rPr>
          <w:rFonts w:ascii="Times New Roman" w:hAnsi="Times New Roman"/>
          <w:b/>
          <w:bCs/>
          <w:color w:val="0070C0"/>
          <w:szCs w:val="24"/>
          <w:u w:val="single"/>
        </w:rPr>
        <w:t>chargé d’évacuation</w:t>
      </w:r>
      <w:r w:rsidRPr="005F4C5D">
        <w:rPr>
          <w:rFonts w:ascii="Times New Roman" w:hAnsi="Times New Roman"/>
          <w:b/>
          <w:bCs/>
          <w:color w:val="0070C0"/>
          <w:szCs w:val="24"/>
          <w:u w:val="single"/>
        </w:rPr>
        <w:t xml:space="preserve"> en cas d’alarme évacuation : </w:t>
      </w:r>
    </w:p>
    <w:p w:rsidR="00DE271E" w:rsidRPr="00B22BA6" w:rsidRDefault="00DE271E" w:rsidP="00557932">
      <w:pPr>
        <w:rPr>
          <w:rFonts w:ascii="Times New Roman" w:hAnsi="Times New Roman"/>
          <w:bCs/>
          <w:color w:val="000000"/>
          <w:sz w:val="16"/>
          <w:szCs w:val="16"/>
        </w:rPr>
      </w:pPr>
    </w:p>
    <w:p w:rsidR="005F4C5D" w:rsidRPr="005F4C5D" w:rsidRDefault="005F4C5D" w:rsidP="00557932">
      <w:pPr>
        <w:rPr>
          <w:rFonts w:ascii="Times New Roman" w:hAnsi="Times New Roman"/>
          <w:bCs/>
          <w:color w:val="4F81BD" w:themeColor="accent1"/>
          <w:szCs w:val="24"/>
          <w:u w:val="single"/>
        </w:rPr>
      </w:pPr>
      <w:r w:rsidRPr="005F4C5D">
        <w:rPr>
          <w:rFonts w:ascii="Times New Roman" w:hAnsi="Times New Roman"/>
          <w:bCs/>
          <w:color w:val="4F81BD" w:themeColor="accent1"/>
          <w:szCs w:val="24"/>
          <w:u w:val="single"/>
        </w:rPr>
        <w:t xml:space="preserve">Lorsque vous entendez l’alarme sonore : </w:t>
      </w:r>
    </w:p>
    <w:p w:rsidR="00DE271E" w:rsidRPr="005F4C5D" w:rsidRDefault="005F4C5D" w:rsidP="005F4C5D">
      <w:pPr>
        <w:jc w:val="center"/>
        <w:rPr>
          <w:rFonts w:ascii="Times New Roman" w:hAnsi="Times New Roman"/>
          <w:bCs/>
          <w:i/>
          <w:color w:val="000000"/>
          <w:szCs w:val="24"/>
        </w:rPr>
      </w:pPr>
      <w:r w:rsidRPr="005F4C5D">
        <w:rPr>
          <w:rFonts w:ascii="Times New Roman" w:hAnsi="Times New Roman"/>
          <w:bCs/>
          <w:i/>
          <w:color w:val="000000"/>
          <w:szCs w:val="24"/>
        </w:rPr>
        <w:t>L’évacuation doit aussitôt débutée, peu importe l’origine de l’alarme : fausse alerte, exercice d’entraînement ou vrai départ de feu.</w:t>
      </w:r>
    </w:p>
    <w:p w:rsidR="005F4C5D" w:rsidRDefault="005F4C5D" w:rsidP="005F4C5D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-</w:t>
      </w:r>
      <w:r w:rsidR="00F044E4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 xml:space="preserve">Mettre </w:t>
      </w:r>
      <w:r w:rsidR="00F044E4">
        <w:rPr>
          <w:rFonts w:ascii="Times New Roman" w:hAnsi="Times New Roman"/>
          <w:bCs/>
          <w:color w:val="000000"/>
          <w:szCs w:val="24"/>
        </w:rPr>
        <w:t xml:space="preserve">votre </w:t>
      </w:r>
      <w:r>
        <w:rPr>
          <w:rFonts w:ascii="Times New Roman" w:hAnsi="Times New Roman"/>
          <w:bCs/>
          <w:color w:val="000000"/>
          <w:szCs w:val="24"/>
        </w:rPr>
        <w:t>brassard « évacuation »</w:t>
      </w:r>
    </w:p>
    <w:p w:rsidR="005F4C5D" w:rsidRDefault="005F4C5D" w:rsidP="005F4C5D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-</w:t>
      </w:r>
      <w:r w:rsidR="00F044E4">
        <w:rPr>
          <w:rFonts w:ascii="Times New Roman" w:hAnsi="Times New Roman"/>
          <w:bCs/>
          <w:color w:val="000000"/>
          <w:szCs w:val="24"/>
        </w:rPr>
        <w:t xml:space="preserve"> </w:t>
      </w:r>
      <w:r w:rsidR="00792937">
        <w:rPr>
          <w:rFonts w:ascii="Times New Roman" w:hAnsi="Times New Roman"/>
          <w:bCs/>
          <w:color w:val="000000"/>
          <w:szCs w:val="24"/>
        </w:rPr>
        <w:t xml:space="preserve">Faire le tour du secteur afin de vous </w:t>
      </w:r>
      <w:proofErr w:type="gramStart"/>
      <w:r w:rsidR="00792937">
        <w:rPr>
          <w:rFonts w:ascii="Times New Roman" w:hAnsi="Times New Roman"/>
          <w:bCs/>
          <w:color w:val="000000"/>
          <w:szCs w:val="24"/>
        </w:rPr>
        <w:t>assurer</w:t>
      </w:r>
      <w:proofErr w:type="gramEnd"/>
      <w:r w:rsidR="00792937">
        <w:rPr>
          <w:rFonts w:ascii="Times New Roman" w:hAnsi="Times New Roman"/>
          <w:bCs/>
          <w:color w:val="000000"/>
          <w:szCs w:val="24"/>
        </w:rPr>
        <w:t xml:space="preserve"> que personne n’est resté sur les lieux (ne pas oublier les sanitaires et installations techniques)</w:t>
      </w:r>
      <w:r w:rsidR="001A31B9">
        <w:rPr>
          <w:rFonts w:ascii="Times New Roman" w:hAnsi="Times New Roman"/>
          <w:bCs/>
          <w:color w:val="000000"/>
          <w:szCs w:val="24"/>
        </w:rPr>
        <w:t xml:space="preserve"> </w:t>
      </w:r>
    </w:p>
    <w:p w:rsidR="001A31B9" w:rsidRDefault="001A31B9" w:rsidP="005F4C5D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- Si une pièce est fermée à clé, frapper fort et continuer votre chemin</w:t>
      </w:r>
    </w:p>
    <w:p w:rsidR="001A31B9" w:rsidRDefault="001A31B9" w:rsidP="001A31B9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- </w:t>
      </w:r>
      <w:r w:rsidR="00792937">
        <w:rPr>
          <w:rFonts w:ascii="Times New Roman" w:hAnsi="Times New Roman"/>
          <w:bCs/>
          <w:color w:val="000000"/>
          <w:szCs w:val="24"/>
        </w:rPr>
        <w:t>Interdire aux personnes de revenir en arrière et de retourner dans les locaux quelle qu’en soit la raison</w:t>
      </w:r>
    </w:p>
    <w:p w:rsidR="001A31B9" w:rsidRDefault="001A31B9" w:rsidP="001A31B9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- </w:t>
      </w:r>
      <w:r w:rsidR="00152234">
        <w:rPr>
          <w:rFonts w:ascii="Times New Roman" w:hAnsi="Times New Roman"/>
          <w:bCs/>
          <w:color w:val="000000"/>
          <w:szCs w:val="24"/>
        </w:rPr>
        <w:t xml:space="preserve">Guider le personnel vers le point de rassemblement </w:t>
      </w:r>
    </w:p>
    <w:p w:rsidR="008C6D26" w:rsidRDefault="005F4C5D" w:rsidP="001A31B9">
      <w:pPr>
        <w:jc w:val="center"/>
        <w:rPr>
          <w:rFonts w:ascii="Times New Roman" w:hAnsi="Times New Roman"/>
          <w:bCs/>
          <w:i/>
          <w:color w:val="000000"/>
          <w:szCs w:val="24"/>
        </w:rPr>
      </w:pPr>
      <w:r w:rsidRPr="005F4C5D">
        <w:rPr>
          <w:rFonts w:ascii="Times New Roman" w:hAnsi="Times New Roman"/>
          <w:bCs/>
          <w:i/>
          <w:color w:val="000000"/>
          <w:szCs w:val="24"/>
        </w:rPr>
        <w:t xml:space="preserve">Tout ceci doit se faire sans prendre de risque, ni pour vous-même, ni pour vos collègues. Il faut donc toujours utiliser la sortie </w:t>
      </w:r>
      <w:r w:rsidR="00152234">
        <w:rPr>
          <w:rFonts w:ascii="Times New Roman" w:hAnsi="Times New Roman"/>
          <w:bCs/>
          <w:i/>
          <w:color w:val="000000"/>
          <w:szCs w:val="24"/>
        </w:rPr>
        <w:t xml:space="preserve">de secours </w:t>
      </w:r>
      <w:r w:rsidRPr="005F4C5D">
        <w:rPr>
          <w:rFonts w:ascii="Times New Roman" w:hAnsi="Times New Roman"/>
          <w:bCs/>
          <w:i/>
          <w:color w:val="000000"/>
          <w:szCs w:val="24"/>
        </w:rPr>
        <w:t>la plus proche</w:t>
      </w:r>
      <w:r w:rsidR="00152234">
        <w:rPr>
          <w:rFonts w:ascii="Times New Roman" w:hAnsi="Times New Roman"/>
          <w:bCs/>
          <w:i/>
          <w:color w:val="000000"/>
          <w:szCs w:val="24"/>
        </w:rPr>
        <w:t>,</w:t>
      </w:r>
      <w:r w:rsidRPr="005F4C5D">
        <w:rPr>
          <w:rFonts w:ascii="Times New Roman" w:hAnsi="Times New Roman"/>
          <w:bCs/>
          <w:i/>
          <w:color w:val="000000"/>
          <w:szCs w:val="24"/>
        </w:rPr>
        <w:t xml:space="preserve"> libre de toute fumée</w:t>
      </w:r>
      <w:r w:rsidR="006845BA">
        <w:rPr>
          <w:rFonts w:ascii="Times New Roman" w:hAnsi="Times New Roman"/>
          <w:bCs/>
          <w:i/>
          <w:color w:val="000000"/>
          <w:szCs w:val="24"/>
        </w:rPr>
        <w:t xml:space="preserve"> (n</w:t>
      </w:r>
      <w:r w:rsidRPr="005F4C5D">
        <w:rPr>
          <w:rFonts w:ascii="Times New Roman" w:hAnsi="Times New Roman"/>
          <w:bCs/>
          <w:i/>
          <w:color w:val="000000"/>
          <w:szCs w:val="24"/>
        </w:rPr>
        <w:t>e jamais s’engager dans les fumées</w:t>
      </w:r>
      <w:r w:rsidR="006845BA">
        <w:rPr>
          <w:rFonts w:ascii="Times New Roman" w:hAnsi="Times New Roman"/>
          <w:bCs/>
          <w:i/>
          <w:color w:val="000000"/>
          <w:szCs w:val="24"/>
        </w:rPr>
        <w:t>)</w:t>
      </w:r>
      <w:r w:rsidRPr="005F4C5D">
        <w:rPr>
          <w:rFonts w:ascii="Times New Roman" w:hAnsi="Times New Roman"/>
          <w:bCs/>
          <w:i/>
          <w:color w:val="000000"/>
          <w:szCs w:val="24"/>
        </w:rPr>
        <w:t xml:space="preserve">. </w:t>
      </w:r>
      <w:r w:rsidR="001A31B9">
        <w:rPr>
          <w:rFonts w:ascii="Times New Roman" w:hAnsi="Times New Roman"/>
          <w:bCs/>
          <w:i/>
          <w:color w:val="000000"/>
          <w:szCs w:val="24"/>
        </w:rPr>
        <w:t>Si vous le pouvez, aider à plusieurs</w:t>
      </w:r>
      <w:r w:rsidR="00B83FF8">
        <w:rPr>
          <w:rFonts w:ascii="Times New Roman" w:hAnsi="Times New Roman"/>
          <w:bCs/>
          <w:i/>
          <w:color w:val="000000"/>
          <w:szCs w:val="24"/>
        </w:rPr>
        <w:t xml:space="preserve"> les personnes à mobilité réduite</w:t>
      </w:r>
      <w:r w:rsidR="001A31B9">
        <w:rPr>
          <w:rFonts w:ascii="Times New Roman" w:hAnsi="Times New Roman"/>
          <w:bCs/>
          <w:i/>
          <w:color w:val="000000"/>
          <w:szCs w:val="24"/>
        </w:rPr>
        <w:t xml:space="preserve"> à évacuer, sinon les accompagner</w:t>
      </w:r>
      <w:r w:rsidR="00B83FF8">
        <w:rPr>
          <w:rFonts w:ascii="Times New Roman" w:hAnsi="Times New Roman"/>
          <w:bCs/>
          <w:i/>
          <w:color w:val="000000"/>
          <w:szCs w:val="24"/>
        </w:rPr>
        <w:t xml:space="preserve"> dans les zones refuges situées au niveau de l’escalier de l’aile A.</w:t>
      </w:r>
    </w:p>
    <w:p w:rsidR="005F4C5D" w:rsidRPr="00B22BA6" w:rsidRDefault="005F4C5D" w:rsidP="00557932">
      <w:pPr>
        <w:rPr>
          <w:rFonts w:ascii="Times New Roman" w:hAnsi="Times New Roman"/>
          <w:bCs/>
          <w:color w:val="000000"/>
          <w:sz w:val="16"/>
          <w:szCs w:val="16"/>
        </w:rPr>
      </w:pPr>
    </w:p>
    <w:p w:rsidR="005F4C5D" w:rsidRPr="007446A1" w:rsidRDefault="005F4C5D" w:rsidP="00557932">
      <w:pPr>
        <w:rPr>
          <w:rFonts w:ascii="Times New Roman" w:hAnsi="Times New Roman"/>
          <w:bCs/>
          <w:color w:val="4F81BD" w:themeColor="accent1"/>
          <w:szCs w:val="24"/>
          <w:u w:val="single"/>
        </w:rPr>
      </w:pPr>
      <w:r w:rsidRPr="007446A1">
        <w:rPr>
          <w:rFonts w:ascii="Times New Roman" w:hAnsi="Times New Roman"/>
          <w:bCs/>
          <w:color w:val="4F81BD" w:themeColor="accent1"/>
          <w:szCs w:val="24"/>
          <w:u w:val="single"/>
        </w:rPr>
        <w:t xml:space="preserve">Au point de rassemblement : </w:t>
      </w:r>
    </w:p>
    <w:p w:rsidR="005F4C5D" w:rsidRDefault="005F4C5D" w:rsidP="00557932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-</w:t>
      </w:r>
      <w:r w:rsidR="00792937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 xml:space="preserve">Signaler toute personne manquante ou restant dans le bâtiment </w:t>
      </w:r>
      <w:r w:rsidR="00B83FF8">
        <w:rPr>
          <w:rFonts w:ascii="Times New Roman" w:hAnsi="Times New Roman"/>
          <w:bCs/>
          <w:color w:val="000000"/>
          <w:szCs w:val="24"/>
        </w:rPr>
        <w:t xml:space="preserve">(ou placer en zone refuge) </w:t>
      </w:r>
      <w:r>
        <w:rPr>
          <w:rFonts w:ascii="Times New Roman" w:hAnsi="Times New Roman"/>
          <w:bCs/>
          <w:color w:val="000000"/>
          <w:szCs w:val="24"/>
        </w:rPr>
        <w:t xml:space="preserve">au </w:t>
      </w:r>
      <w:r w:rsidR="007446A1">
        <w:rPr>
          <w:rFonts w:ascii="Times New Roman" w:hAnsi="Times New Roman"/>
          <w:bCs/>
          <w:color w:val="000000"/>
          <w:szCs w:val="24"/>
        </w:rPr>
        <w:t xml:space="preserve">responsable d’évacuation </w:t>
      </w:r>
    </w:p>
    <w:p w:rsidR="007446A1" w:rsidRDefault="007446A1" w:rsidP="00557932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- </w:t>
      </w:r>
      <w:r w:rsidR="00152234">
        <w:rPr>
          <w:rFonts w:ascii="Times New Roman" w:hAnsi="Times New Roman"/>
          <w:bCs/>
          <w:color w:val="000000"/>
          <w:szCs w:val="24"/>
        </w:rPr>
        <w:t>M</w:t>
      </w:r>
      <w:r>
        <w:rPr>
          <w:rFonts w:ascii="Times New Roman" w:hAnsi="Times New Roman"/>
          <w:bCs/>
          <w:color w:val="000000"/>
          <w:szCs w:val="24"/>
        </w:rPr>
        <w:t xml:space="preserve">aintenir le personnel au point de rassemblement jusqu’à l’ordre de réintégration des locaux. </w:t>
      </w:r>
    </w:p>
    <w:p w:rsidR="005F4C5D" w:rsidRPr="00B22BA6" w:rsidRDefault="005F4C5D" w:rsidP="00557932">
      <w:pPr>
        <w:rPr>
          <w:rFonts w:ascii="Times New Roman" w:hAnsi="Times New Roman"/>
          <w:bCs/>
          <w:color w:val="000000"/>
          <w:sz w:val="16"/>
          <w:szCs w:val="16"/>
        </w:rPr>
      </w:pPr>
    </w:p>
    <w:p w:rsidR="005F4C5D" w:rsidRPr="005F4C5D" w:rsidRDefault="005F4C5D" w:rsidP="005F4C5D">
      <w:pPr>
        <w:pStyle w:val="Paragraphedeliste"/>
        <w:numPr>
          <w:ilvl w:val="0"/>
          <w:numId w:val="5"/>
        </w:numPr>
        <w:rPr>
          <w:rFonts w:ascii="Times New Roman" w:hAnsi="Times New Roman"/>
          <w:b/>
          <w:bCs/>
          <w:color w:val="0070C0"/>
          <w:szCs w:val="24"/>
          <w:u w:val="single"/>
        </w:rPr>
      </w:pPr>
      <w:r w:rsidRPr="005F4C5D">
        <w:rPr>
          <w:rFonts w:ascii="Times New Roman" w:hAnsi="Times New Roman"/>
          <w:b/>
          <w:bCs/>
          <w:color w:val="0070C0"/>
          <w:szCs w:val="24"/>
          <w:u w:val="single"/>
        </w:rPr>
        <w:t xml:space="preserve">Liste des Chargés d’évacuation : </w:t>
      </w:r>
    </w:p>
    <w:p w:rsidR="00DE271E" w:rsidRPr="00B22BA6" w:rsidRDefault="00DE271E" w:rsidP="00557932">
      <w:pPr>
        <w:rPr>
          <w:rFonts w:ascii="Times New Roman" w:hAnsi="Times New Roman"/>
          <w:bCs/>
          <w:color w:val="000000"/>
          <w:sz w:val="16"/>
          <w:szCs w:val="16"/>
        </w:rPr>
      </w:pPr>
    </w:p>
    <w:tbl>
      <w:tblPr>
        <w:tblW w:w="10350" w:type="dxa"/>
        <w:jc w:val="center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  <w:insideV w:val="nil"/>
        </w:tblBorders>
        <w:tblLook w:val="00AF"/>
      </w:tblPr>
      <w:tblGrid>
        <w:gridCol w:w="1258"/>
        <w:gridCol w:w="1791"/>
        <w:gridCol w:w="854"/>
        <w:gridCol w:w="1134"/>
        <w:gridCol w:w="283"/>
        <w:gridCol w:w="1418"/>
        <w:gridCol w:w="1777"/>
        <w:gridCol w:w="782"/>
        <w:gridCol w:w="1053"/>
      </w:tblGrid>
      <w:tr w:rsidR="00FE227C" w:rsidRPr="006E3D69" w:rsidTr="00B22BA6">
        <w:trPr>
          <w:trHeight w:val="353"/>
          <w:jc w:val="center"/>
        </w:trPr>
        <w:tc>
          <w:tcPr>
            <w:tcW w:w="10350" w:type="dxa"/>
            <w:gridSpan w:val="9"/>
            <w:tcBorders>
              <w:bottom w:val="single" w:sz="12" w:space="0" w:color="008000"/>
            </w:tcBorders>
            <w:shd w:val="clear" w:color="auto" w:fill="auto"/>
          </w:tcPr>
          <w:p w:rsidR="00FE227C" w:rsidRPr="003A23D9" w:rsidRDefault="003A23D9" w:rsidP="00B22BA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3A23D9">
              <w:rPr>
                <w:rFonts w:ascii="Arial Narrow" w:hAnsi="Arial Narrow"/>
                <w:sz w:val="22"/>
              </w:rPr>
              <w:t>Responsable évacuation : Q. LEGRAND poste 2574 Pièce FC343</w:t>
            </w:r>
            <w:r w:rsidR="00792937">
              <w:rPr>
                <w:rFonts w:ascii="Arial Narrow" w:hAnsi="Arial Narrow"/>
                <w:sz w:val="22"/>
              </w:rPr>
              <w:t xml:space="preserve"> / service HSE</w:t>
            </w:r>
            <w:r w:rsidR="001A31B9">
              <w:rPr>
                <w:rFonts w:ascii="Arial Narrow" w:hAnsi="Arial Narrow"/>
                <w:sz w:val="22"/>
              </w:rPr>
              <w:t xml:space="preserve"> D. AUGER et N. FRAILLON</w:t>
            </w:r>
          </w:p>
        </w:tc>
      </w:tr>
      <w:tr w:rsidR="00FE227C" w:rsidRPr="006E3D69" w:rsidTr="00FE227C">
        <w:trPr>
          <w:jc w:val="center"/>
        </w:trPr>
        <w:tc>
          <w:tcPr>
            <w:tcW w:w="1258" w:type="dxa"/>
            <w:tcBorders>
              <w:top w:val="single" w:sz="12" w:space="0" w:color="008000"/>
            </w:tcBorders>
            <w:shd w:val="pct20" w:color="000000" w:fill="FFFFFF"/>
          </w:tcPr>
          <w:p w:rsidR="00FE227C" w:rsidRPr="00230FA2" w:rsidRDefault="00FE227C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230FA2">
              <w:rPr>
                <w:rFonts w:ascii="Arial Narrow" w:hAnsi="Arial Narrow"/>
                <w:sz w:val="22"/>
              </w:rPr>
              <w:t>Zones</w:t>
            </w:r>
          </w:p>
        </w:tc>
        <w:tc>
          <w:tcPr>
            <w:tcW w:w="1791" w:type="dxa"/>
            <w:tcBorders>
              <w:top w:val="single" w:sz="12" w:space="0" w:color="008000"/>
            </w:tcBorders>
            <w:shd w:val="pct20" w:color="000000" w:fill="FFFFFF"/>
          </w:tcPr>
          <w:p w:rsidR="00FE227C" w:rsidRPr="006E3D69" w:rsidRDefault="00FE227C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6E3D69">
              <w:rPr>
                <w:rFonts w:ascii="Arial Narrow" w:hAnsi="Arial Narrow"/>
                <w:sz w:val="22"/>
              </w:rPr>
              <w:t>Correspondants de zone</w:t>
            </w:r>
          </w:p>
        </w:tc>
        <w:tc>
          <w:tcPr>
            <w:tcW w:w="854" w:type="dxa"/>
            <w:tcBorders>
              <w:top w:val="single" w:sz="12" w:space="0" w:color="008000"/>
            </w:tcBorders>
            <w:shd w:val="pct20" w:color="000000" w:fill="FFFFFF"/>
          </w:tcPr>
          <w:p w:rsidR="00FE227C" w:rsidRPr="006E3D69" w:rsidRDefault="00FE227C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6E3D69">
              <w:rPr>
                <w:rFonts w:ascii="Arial Narrow" w:hAnsi="Arial Narrow"/>
                <w:sz w:val="22"/>
              </w:rPr>
              <w:t>Tél.</w:t>
            </w:r>
          </w:p>
        </w:tc>
        <w:tc>
          <w:tcPr>
            <w:tcW w:w="1134" w:type="dxa"/>
            <w:tcBorders>
              <w:top w:val="single" w:sz="12" w:space="0" w:color="008000"/>
              <w:right w:val="single" w:sz="12" w:space="0" w:color="008000"/>
            </w:tcBorders>
            <w:shd w:val="pct20" w:color="000000" w:fill="FFFFFF"/>
          </w:tcPr>
          <w:p w:rsidR="00FE227C" w:rsidRPr="006E3D69" w:rsidRDefault="00FE227C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6E3D69">
              <w:rPr>
                <w:rFonts w:ascii="Arial Narrow" w:hAnsi="Arial Narrow"/>
                <w:sz w:val="22"/>
              </w:rPr>
              <w:t>Bât. Pièce</w:t>
            </w:r>
          </w:p>
        </w:tc>
        <w:tc>
          <w:tcPr>
            <w:tcW w:w="283" w:type="dxa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</w:tcPr>
          <w:p w:rsidR="00FE227C" w:rsidRPr="006E3D69" w:rsidRDefault="00FE227C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008000"/>
              <w:left w:val="single" w:sz="12" w:space="0" w:color="008000"/>
            </w:tcBorders>
            <w:shd w:val="pct20" w:color="000000" w:fill="FFFFFF"/>
          </w:tcPr>
          <w:p w:rsidR="00FE227C" w:rsidRPr="006E3D69" w:rsidRDefault="00FE227C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6E3D69">
              <w:rPr>
                <w:rFonts w:ascii="Arial Narrow" w:hAnsi="Arial Narrow"/>
                <w:sz w:val="22"/>
              </w:rPr>
              <w:t>Zones</w:t>
            </w:r>
          </w:p>
        </w:tc>
        <w:tc>
          <w:tcPr>
            <w:tcW w:w="1777" w:type="dxa"/>
            <w:tcBorders>
              <w:top w:val="single" w:sz="12" w:space="0" w:color="008000"/>
            </w:tcBorders>
            <w:shd w:val="pct20" w:color="000000" w:fill="FFFFFF"/>
          </w:tcPr>
          <w:p w:rsidR="00FE227C" w:rsidRPr="006E3D69" w:rsidRDefault="00FE227C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6E3D69">
              <w:rPr>
                <w:rFonts w:ascii="Arial Narrow" w:hAnsi="Arial Narrow"/>
                <w:sz w:val="22"/>
              </w:rPr>
              <w:t>Correspondants de zone</w:t>
            </w:r>
          </w:p>
        </w:tc>
        <w:tc>
          <w:tcPr>
            <w:tcW w:w="782" w:type="dxa"/>
            <w:tcBorders>
              <w:top w:val="single" w:sz="12" w:space="0" w:color="008000"/>
            </w:tcBorders>
            <w:shd w:val="pct20" w:color="000000" w:fill="FFFFFF"/>
          </w:tcPr>
          <w:p w:rsidR="00FE227C" w:rsidRPr="006E3D69" w:rsidRDefault="00FE227C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6E3D69">
              <w:rPr>
                <w:rFonts w:ascii="Arial Narrow" w:hAnsi="Arial Narrow"/>
                <w:sz w:val="22"/>
              </w:rPr>
              <w:t>Tél.</w:t>
            </w:r>
          </w:p>
        </w:tc>
        <w:tc>
          <w:tcPr>
            <w:tcW w:w="1053" w:type="dxa"/>
            <w:tcBorders>
              <w:top w:val="single" w:sz="12" w:space="0" w:color="008000"/>
            </w:tcBorders>
            <w:shd w:val="pct20" w:color="000000" w:fill="FFFFFF"/>
          </w:tcPr>
          <w:p w:rsidR="00FE227C" w:rsidRPr="006E3D69" w:rsidRDefault="00FE227C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6E3D69">
              <w:rPr>
                <w:rFonts w:ascii="Arial Narrow" w:hAnsi="Arial Narrow"/>
                <w:sz w:val="22"/>
              </w:rPr>
              <w:t>Bât. Pièce</w:t>
            </w:r>
          </w:p>
        </w:tc>
      </w:tr>
      <w:tr w:rsidR="00FE227C" w:rsidRPr="006E3D69" w:rsidTr="00FE227C">
        <w:trPr>
          <w:jc w:val="center"/>
        </w:trPr>
        <w:tc>
          <w:tcPr>
            <w:tcW w:w="1258" w:type="dxa"/>
            <w:shd w:val="pct25" w:color="FFFF00" w:fill="FFFFFF"/>
          </w:tcPr>
          <w:p w:rsidR="00FE227C" w:rsidRDefault="00FE227C" w:rsidP="00FE227C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Bât F Aile C</w:t>
            </w:r>
          </w:p>
          <w:p w:rsidR="00FE227C" w:rsidRPr="006E3D69" w:rsidRDefault="00FE227C" w:rsidP="00FE227C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Sous-sol</w:t>
            </w:r>
          </w:p>
        </w:tc>
        <w:tc>
          <w:tcPr>
            <w:tcW w:w="1791" w:type="dxa"/>
            <w:shd w:val="pct25" w:color="FFFF00" w:fill="FFFFFF"/>
          </w:tcPr>
          <w:p w:rsidR="00FE227C" w:rsidRDefault="00FE227C" w:rsidP="00FE227C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J. CARDIN</w:t>
            </w:r>
          </w:p>
          <w:p w:rsidR="00230FDF" w:rsidRPr="006E3D69" w:rsidRDefault="00FE227C" w:rsidP="00FE227C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S. GIRARD</w:t>
            </w:r>
          </w:p>
        </w:tc>
        <w:tc>
          <w:tcPr>
            <w:tcW w:w="854" w:type="dxa"/>
            <w:shd w:val="pct25" w:color="FFFF00" w:fill="FFFFFF"/>
          </w:tcPr>
          <w:p w:rsidR="00FE227C" w:rsidRDefault="00FE227C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2664</w:t>
            </w:r>
          </w:p>
          <w:p w:rsidR="00230FDF" w:rsidRPr="006E3D69" w:rsidRDefault="00FE227C" w:rsidP="007C4CD2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2564</w:t>
            </w:r>
          </w:p>
        </w:tc>
        <w:tc>
          <w:tcPr>
            <w:tcW w:w="1134" w:type="dxa"/>
            <w:tcBorders>
              <w:right w:val="single" w:sz="12" w:space="0" w:color="008000"/>
            </w:tcBorders>
            <w:shd w:val="pct25" w:color="FFFF00" w:fill="FFFFFF"/>
          </w:tcPr>
          <w:p w:rsidR="00FE227C" w:rsidRDefault="00FE227C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</w:t>
            </w:r>
            <w:r w:rsidR="00695501">
              <w:rPr>
                <w:rFonts w:ascii="Arial Narrow" w:hAnsi="Arial Narrow"/>
                <w:sz w:val="22"/>
              </w:rPr>
              <w:t>C</w:t>
            </w:r>
            <w:r w:rsidR="00CE1FEB">
              <w:rPr>
                <w:rFonts w:ascii="Arial Narrow" w:hAnsi="Arial Narrow"/>
                <w:sz w:val="22"/>
              </w:rPr>
              <w:t>258</w:t>
            </w:r>
          </w:p>
          <w:p w:rsidR="00230FDF" w:rsidRPr="006E3D69" w:rsidRDefault="00FE227C" w:rsidP="007C4CD2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</w:t>
            </w:r>
            <w:r w:rsidR="007C4CD2">
              <w:rPr>
                <w:rFonts w:ascii="Arial Narrow" w:hAnsi="Arial Narrow"/>
                <w:sz w:val="22"/>
              </w:rPr>
              <w:t>C</w:t>
            </w:r>
            <w:r>
              <w:rPr>
                <w:rFonts w:ascii="Arial Narrow" w:hAnsi="Arial Narrow"/>
                <w:sz w:val="22"/>
              </w:rPr>
              <w:t>1</w:t>
            </w:r>
            <w:r w:rsidR="007C4CD2">
              <w:rPr>
                <w:rFonts w:ascii="Arial Narrow" w:hAnsi="Arial Narrow"/>
                <w:sz w:val="22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</w:tcPr>
          <w:p w:rsidR="00FE227C" w:rsidRPr="006E3D69" w:rsidRDefault="00FE227C" w:rsidP="00FE227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008000"/>
            </w:tcBorders>
            <w:shd w:val="pct25" w:color="FFFF00" w:fill="FFFFFF"/>
          </w:tcPr>
          <w:p w:rsidR="00FE227C" w:rsidRPr="00230FA2" w:rsidRDefault="00FE227C" w:rsidP="00FE227C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</w:rPr>
            </w:pPr>
            <w:r w:rsidRPr="00230FA2">
              <w:rPr>
                <w:rFonts w:ascii="Arial Narrow" w:hAnsi="Arial Narrow"/>
                <w:b/>
                <w:sz w:val="22"/>
              </w:rPr>
              <w:t>Bât F A</w:t>
            </w:r>
            <w:r w:rsidR="00230FA2" w:rsidRPr="00230FA2">
              <w:rPr>
                <w:rFonts w:ascii="Arial Narrow" w:hAnsi="Arial Narrow"/>
                <w:b/>
                <w:sz w:val="22"/>
              </w:rPr>
              <w:t>ile C</w:t>
            </w:r>
          </w:p>
          <w:p w:rsidR="00230FA2" w:rsidRPr="00230FA2" w:rsidRDefault="00230FA2" w:rsidP="00FE227C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</w:rPr>
            </w:pPr>
            <w:r w:rsidRPr="00230FA2">
              <w:rPr>
                <w:rFonts w:ascii="Arial Narrow" w:hAnsi="Arial Narrow"/>
                <w:b/>
                <w:sz w:val="22"/>
              </w:rPr>
              <w:t>1</w:t>
            </w:r>
            <w:r w:rsidRPr="00230FA2">
              <w:rPr>
                <w:rFonts w:ascii="Arial Narrow" w:hAnsi="Arial Narrow"/>
                <w:b/>
                <w:sz w:val="22"/>
                <w:vertAlign w:val="superscript"/>
              </w:rPr>
              <w:t>er</w:t>
            </w:r>
            <w:r w:rsidRPr="00230FA2">
              <w:rPr>
                <w:rFonts w:ascii="Arial Narrow" w:hAnsi="Arial Narrow"/>
                <w:b/>
                <w:sz w:val="22"/>
              </w:rPr>
              <w:t xml:space="preserve"> étage</w:t>
            </w:r>
          </w:p>
        </w:tc>
        <w:tc>
          <w:tcPr>
            <w:tcW w:w="1777" w:type="dxa"/>
            <w:shd w:val="pct25" w:color="FFFF00" w:fill="FFFFFF"/>
          </w:tcPr>
          <w:p w:rsidR="00FE227C" w:rsidRPr="006E3D69" w:rsidRDefault="00230FA2" w:rsidP="00FE227C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M. FROMAGER</w:t>
            </w:r>
          </w:p>
          <w:p w:rsidR="00FE227C" w:rsidRPr="006E3D69" w:rsidRDefault="00230FA2" w:rsidP="00FE227C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MP. CHAUVAT</w:t>
            </w:r>
          </w:p>
        </w:tc>
        <w:tc>
          <w:tcPr>
            <w:tcW w:w="782" w:type="dxa"/>
            <w:shd w:val="pct25" w:color="FFFF00" w:fill="FFFFFF"/>
          </w:tcPr>
          <w:p w:rsidR="00FE227C" w:rsidRPr="006E3D69" w:rsidRDefault="00230FA2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2557</w:t>
            </w:r>
          </w:p>
          <w:p w:rsidR="00FE227C" w:rsidRPr="006E3D69" w:rsidRDefault="00230FA2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2655</w:t>
            </w:r>
          </w:p>
        </w:tc>
        <w:tc>
          <w:tcPr>
            <w:tcW w:w="1053" w:type="dxa"/>
            <w:shd w:val="pct25" w:color="FFFF00" w:fill="FFFFFF"/>
          </w:tcPr>
          <w:p w:rsidR="00FE227C" w:rsidRPr="006E3D69" w:rsidRDefault="00230FA2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</w:t>
            </w:r>
            <w:r w:rsidR="007C4CD2">
              <w:rPr>
                <w:rFonts w:ascii="Arial Narrow" w:hAnsi="Arial Narrow"/>
                <w:sz w:val="22"/>
              </w:rPr>
              <w:t>C</w:t>
            </w:r>
            <w:r>
              <w:rPr>
                <w:rFonts w:ascii="Arial Narrow" w:hAnsi="Arial Narrow"/>
                <w:sz w:val="22"/>
              </w:rPr>
              <w:t>1</w:t>
            </w:r>
            <w:r w:rsidR="007C4CD2">
              <w:rPr>
                <w:rFonts w:ascii="Arial Narrow" w:hAnsi="Arial Narrow"/>
                <w:sz w:val="22"/>
              </w:rPr>
              <w:t>62</w:t>
            </w:r>
          </w:p>
          <w:p w:rsidR="00FE227C" w:rsidRPr="006E3D69" w:rsidRDefault="00230FA2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</w:t>
            </w:r>
            <w:r w:rsidR="00695501">
              <w:rPr>
                <w:rFonts w:ascii="Arial Narrow" w:hAnsi="Arial Narrow"/>
                <w:sz w:val="22"/>
              </w:rPr>
              <w:t>C</w:t>
            </w:r>
            <w:r>
              <w:rPr>
                <w:rFonts w:ascii="Arial Narrow" w:hAnsi="Arial Narrow"/>
                <w:sz w:val="22"/>
              </w:rPr>
              <w:t>3</w:t>
            </w:r>
            <w:r w:rsidR="00CE1FEB">
              <w:rPr>
                <w:rFonts w:ascii="Arial Narrow" w:hAnsi="Arial Narrow"/>
                <w:sz w:val="22"/>
              </w:rPr>
              <w:t>53</w:t>
            </w:r>
          </w:p>
        </w:tc>
      </w:tr>
      <w:tr w:rsidR="00FE227C" w:rsidRPr="006E3D69" w:rsidTr="00FE227C">
        <w:trPr>
          <w:jc w:val="center"/>
        </w:trPr>
        <w:tc>
          <w:tcPr>
            <w:tcW w:w="1258" w:type="dxa"/>
            <w:shd w:val="pct20" w:color="000000" w:fill="FFFFFF"/>
          </w:tcPr>
          <w:p w:rsidR="00FE227C" w:rsidRDefault="00FE227C" w:rsidP="00FE227C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Bât F Aile A</w:t>
            </w:r>
          </w:p>
          <w:p w:rsidR="00FE227C" w:rsidRPr="006E3D69" w:rsidRDefault="00FE227C" w:rsidP="00FE227C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RDC</w:t>
            </w:r>
          </w:p>
        </w:tc>
        <w:tc>
          <w:tcPr>
            <w:tcW w:w="1791" w:type="dxa"/>
            <w:shd w:val="pct20" w:color="000000" w:fill="FFFFFF"/>
          </w:tcPr>
          <w:p w:rsidR="00FE227C" w:rsidRPr="006E3D69" w:rsidRDefault="00FE227C" w:rsidP="00FE227C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M. BOISSERIE</w:t>
            </w:r>
          </w:p>
          <w:p w:rsidR="00FE227C" w:rsidRPr="006E3D69" w:rsidRDefault="00FE227C" w:rsidP="00FE227C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S. FOUBERT</w:t>
            </w:r>
          </w:p>
        </w:tc>
        <w:tc>
          <w:tcPr>
            <w:tcW w:w="854" w:type="dxa"/>
            <w:shd w:val="pct20" w:color="000000" w:fill="FFFFFF"/>
          </w:tcPr>
          <w:p w:rsidR="00FE227C" w:rsidRPr="006E3D69" w:rsidRDefault="00FE227C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2582</w:t>
            </w:r>
          </w:p>
          <w:p w:rsidR="00FE227C" w:rsidRPr="006E3D69" w:rsidRDefault="00FE227C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2672</w:t>
            </w:r>
          </w:p>
        </w:tc>
        <w:tc>
          <w:tcPr>
            <w:tcW w:w="1134" w:type="dxa"/>
            <w:tcBorders>
              <w:right w:val="single" w:sz="12" w:space="0" w:color="008000"/>
            </w:tcBorders>
            <w:shd w:val="pct20" w:color="000000" w:fill="FFFFFF"/>
          </w:tcPr>
          <w:p w:rsidR="00FE227C" w:rsidRPr="006E3D69" w:rsidRDefault="00FE227C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</w:t>
            </w:r>
            <w:r w:rsidR="00695501">
              <w:rPr>
                <w:rFonts w:ascii="Arial Narrow" w:hAnsi="Arial Narrow"/>
                <w:sz w:val="22"/>
              </w:rPr>
              <w:t>C</w:t>
            </w:r>
            <w:r>
              <w:rPr>
                <w:rFonts w:ascii="Arial Narrow" w:hAnsi="Arial Narrow"/>
                <w:sz w:val="22"/>
              </w:rPr>
              <w:t>2</w:t>
            </w:r>
            <w:r w:rsidR="00CE1FEB">
              <w:rPr>
                <w:rFonts w:ascii="Arial Narrow" w:hAnsi="Arial Narrow"/>
                <w:sz w:val="22"/>
              </w:rPr>
              <w:t>36</w:t>
            </w:r>
          </w:p>
          <w:p w:rsidR="00FE227C" w:rsidRPr="006E3D69" w:rsidRDefault="00FE227C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</w:t>
            </w:r>
            <w:r w:rsidR="00695501">
              <w:rPr>
                <w:rFonts w:ascii="Arial Narrow" w:hAnsi="Arial Narrow"/>
                <w:sz w:val="22"/>
              </w:rPr>
              <w:t>C</w:t>
            </w:r>
            <w:r>
              <w:rPr>
                <w:rFonts w:ascii="Arial Narrow" w:hAnsi="Arial Narrow"/>
                <w:sz w:val="22"/>
              </w:rPr>
              <w:t>2</w:t>
            </w:r>
            <w:r w:rsidR="00CE1FEB">
              <w:rPr>
                <w:rFonts w:ascii="Arial Narrow" w:hAnsi="Arial Narrow"/>
                <w:sz w:val="22"/>
              </w:rPr>
              <w:t>59</w:t>
            </w:r>
          </w:p>
        </w:tc>
        <w:tc>
          <w:tcPr>
            <w:tcW w:w="283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</w:tcPr>
          <w:p w:rsidR="00FE227C" w:rsidRPr="006E3D69" w:rsidRDefault="00FE227C" w:rsidP="00FE227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008000"/>
            </w:tcBorders>
            <w:shd w:val="pct20" w:color="000000" w:fill="FFFFFF"/>
          </w:tcPr>
          <w:p w:rsidR="00FE227C" w:rsidRPr="00230FA2" w:rsidRDefault="00230FA2" w:rsidP="00FE227C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</w:rPr>
            </w:pPr>
            <w:r w:rsidRPr="00230FA2">
              <w:rPr>
                <w:rFonts w:ascii="Arial Narrow" w:hAnsi="Arial Narrow"/>
                <w:b/>
                <w:sz w:val="22"/>
              </w:rPr>
              <w:t>Bât F Aile C</w:t>
            </w:r>
          </w:p>
          <w:p w:rsidR="00230FA2" w:rsidRPr="00230FA2" w:rsidRDefault="00230FA2" w:rsidP="00FE227C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</w:rPr>
            </w:pPr>
            <w:r w:rsidRPr="00230FA2">
              <w:rPr>
                <w:rFonts w:ascii="Arial Narrow" w:hAnsi="Arial Narrow"/>
                <w:b/>
                <w:sz w:val="22"/>
              </w:rPr>
              <w:t>2</w:t>
            </w:r>
            <w:r w:rsidRPr="00230FA2">
              <w:rPr>
                <w:rFonts w:ascii="Arial Narrow" w:hAnsi="Arial Narrow"/>
                <w:b/>
                <w:sz w:val="22"/>
                <w:vertAlign w:val="superscript"/>
              </w:rPr>
              <w:t>ème</w:t>
            </w:r>
            <w:r w:rsidRPr="00230FA2">
              <w:rPr>
                <w:rFonts w:ascii="Arial Narrow" w:hAnsi="Arial Narrow"/>
                <w:b/>
                <w:sz w:val="22"/>
              </w:rPr>
              <w:t xml:space="preserve"> étage</w:t>
            </w:r>
          </w:p>
        </w:tc>
        <w:tc>
          <w:tcPr>
            <w:tcW w:w="1777" w:type="dxa"/>
            <w:shd w:val="pct20" w:color="000000" w:fill="FFFFFF"/>
          </w:tcPr>
          <w:p w:rsidR="00FE227C" w:rsidRPr="006E3D69" w:rsidRDefault="00230FA2" w:rsidP="00FE227C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C. GENDREAU</w:t>
            </w:r>
          </w:p>
          <w:p w:rsidR="00FE227C" w:rsidRDefault="00230FA2" w:rsidP="00230FDF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C. </w:t>
            </w:r>
            <w:r w:rsidR="00230FDF">
              <w:rPr>
                <w:rFonts w:ascii="Arial Narrow" w:hAnsi="Arial Narrow"/>
                <w:sz w:val="22"/>
              </w:rPr>
              <w:t>DUFOUR</w:t>
            </w:r>
          </w:p>
          <w:p w:rsidR="008B0D25" w:rsidRPr="006E3D69" w:rsidRDefault="008B0D25" w:rsidP="00230FDF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Ph. MARIE </w:t>
            </w:r>
          </w:p>
        </w:tc>
        <w:tc>
          <w:tcPr>
            <w:tcW w:w="782" w:type="dxa"/>
            <w:shd w:val="pct20" w:color="000000" w:fill="FFFFFF"/>
          </w:tcPr>
          <w:p w:rsidR="00FE227C" w:rsidRPr="006E3D69" w:rsidRDefault="00230FA2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2583</w:t>
            </w:r>
          </w:p>
          <w:p w:rsidR="00FE227C" w:rsidRDefault="00230FDF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2656</w:t>
            </w:r>
          </w:p>
          <w:p w:rsidR="008B0D25" w:rsidRPr="006E3D69" w:rsidRDefault="008B0D25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2657</w:t>
            </w:r>
          </w:p>
        </w:tc>
        <w:tc>
          <w:tcPr>
            <w:tcW w:w="1053" w:type="dxa"/>
            <w:shd w:val="pct20" w:color="000000" w:fill="FFFFFF"/>
          </w:tcPr>
          <w:p w:rsidR="00FE227C" w:rsidRPr="006E3D69" w:rsidRDefault="00230FA2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</w:t>
            </w:r>
            <w:r w:rsidR="00695501">
              <w:rPr>
                <w:rFonts w:ascii="Arial Narrow" w:hAnsi="Arial Narrow"/>
                <w:sz w:val="22"/>
              </w:rPr>
              <w:t>C</w:t>
            </w:r>
            <w:r>
              <w:rPr>
                <w:rFonts w:ascii="Arial Narrow" w:hAnsi="Arial Narrow"/>
                <w:sz w:val="22"/>
              </w:rPr>
              <w:t>2</w:t>
            </w:r>
            <w:r w:rsidR="00CE1FEB">
              <w:rPr>
                <w:rFonts w:ascii="Arial Narrow" w:hAnsi="Arial Narrow"/>
                <w:sz w:val="22"/>
              </w:rPr>
              <w:t>56</w:t>
            </w:r>
          </w:p>
          <w:p w:rsidR="00FE227C" w:rsidRDefault="00230FA2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</w:t>
            </w:r>
            <w:r w:rsidR="00695501">
              <w:rPr>
                <w:rFonts w:ascii="Arial Narrow" w:hAnsi="Arial Narrow"/>
                <w:sz w:val="22"/>
              </w:rPr>
              <w:t>C</w:t>
            </w:r>
            <w:r>
              <w:rPr>
                <w:rFonts w:ascii="Arial Narrow" w:hAnsi="Arial Narrow"/>
                <w:sz w:val="22"/>
              </w:rPr>
              <w:t>2</w:t>
            </w:r>
            <w:r w:rsidR="00CE1FEB">
              <w:rPr>
                <w:rFonts w:ascii="Arial Narrow" w:hAnsi="Arial Narrow"/>
                <w:sz w:val="22"/>
              </w:rPr>
              <w:t>42</w:t>
            </w:r>
          </w:p>
          <w:p w:rsidR="008B0D25" w:rsidRPr="006E3D69" w:rsidRDefault="008B0D25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FC241</w:t>
            </w:r>
          </w:p>
        </w:tc>
      </w:tr>
      <w:tr w:rsidR="00FE227C" w:rsidRPr="00230FA2" w:rsidTr="00FE227C">
        <w:trPr>
          <w:jc w:val="center"/>
        </w:trPr>
        <w:tc>
          <w:tcPr>
            <w:tcW w:w="1258" w:type="dxa"/>
            <w:shd w:val="pct25" w:color="FFFF00" w:fill="FFFFFF"/>
          </w:tcPr>
          <w:p w:rsidR="00FE227C" w:rsidRDefault="00FE227C" w:rsidP="00FE227C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Bât F Aile C</w:t>
            </w:r>
          </w:p>
          <w:p w:rsidR="00FE227C" w:rsidRPr="006E3D69" w:rsidRDefault="00FE227C" w:rsidP="00FE227C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RDC</w:t>
            </w:r>
          </w:p>
        </w:tc>
        <w:tc>
          <w:tcPr>
            <w:tcW w:w="1791" w:type="dxa"/>
            <w:shd w:val="pct25" w:color="FFFF00" w:fill="FFFFFF"/>
          </w:tcPr>
          <w:p w:rsidR="00FE227C" w:rsidRPr="006E3D69" w:rsidRDefault="00FE227C" w:rsidP="00FE227C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V. MENARD</w:t>
            </w:r>
          </w:p>
          <w:p w:rsidR="00FE227C" w:rsidRPr="006E3D69" w:rsidRDefault="00FE227C" w:rsidP="00FE227C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C. FRILAY</w:t>
            </w:r>
          </w:p>
        </w:tc>
        <w:tc>
          <w:tcPr>
            <w:tcW w:w="854" w:type="dxa"/>
            <w:shd w:val="pct25" w:color="FFFF00" w:fill="FFFFFF"/>
          </w:tcPr>
          <w:p w:rsidR="00FE227C" w:rsidRDefault="00FE227C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2595</w:t>
            </w:r>
          </w:p>
          <w:p w:rsidR="00FE227C" w:rsidRPr="006E3D69" w:rsidRDefault="00FE227C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2659</w:t>
            </w:r>
          </w:p>
        </w:tc>
        <w:tc>
          <w:tcPr>
            <w:tcW w:w="1134" w:type="dxa"/>
            <w:tcBorders>
              <w:right w:val="single" w:sz="12" w:space="0" w:color="008000"/>
            </w:tcBorders>
            <w:shd w:val="pct25" w:color="FFFF00" w:fill="FFFFFF"/>
          </w:tcPr>
          <w:p w:rsidR="00FE227C" w:rsidRPr="006E3D69" w:rsidRDefault="00FE227C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</w:t>
            </w:r>
            <w:r w:rsidR="00695501">
              <w:rPr>
                <w:rFonts w:ascii="Arial Narrow" w:hAnsi="Arial Narrow"/>
                <w:sz w:val="22"/>
              </w:rPr>
              <w:t>C</w:t>
            </w:r>
            <w:r>
              <w:rPr>
                <w:rFonts w:ascii="Arial Narrow" w:hAnsi="Arial Narrow"/>
                <w:sz w:val="22"/>
              </w:rPr>
              <w:t>1</w:t>
            </w:r>
            <w:r w:rsidR="00CE1FEB">
              <w:rPr>
                <w:rFonts w:ascii="Arial Narrow" w:hAnsi="Arial Narrow"/>
                <w:sz w:val="22"/>
              </w:rPr>
              <w:t>49</w:t>
            </w:r>
          </w:p>
          <w:p w:rsidR="00FE227C" w:rsidRPr="006E3D69" w:rsidRDefault="00FE227C" w:rsidP="007C4CD2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</w:t>
            </w:r>
            <w:r w:rsidR="007C4CD2">
              <w:rPr>
                <w:rFonts w:ascii="Arial Narrow" w:hAnsi="Arial Narrow"/>
                <w:sz w:val="22"/>
              </w:rPr>
              <w:t>C245</w:t>
            </w:r>
          </w:p>
        </w:tc>
        <w:tc>
          <w:tcPr>
            <w:tcW w:w="283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</w:tcPr>
          <w:p w:rsidR="00FE227C" w:rsidRPr="006E3D69" w:rsidRDefault="00FE227C" w:rsidP="00FE227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008000"/>
            </w:tcBorders>
            <w:shd w:val="pct25" w:color="FFFF00" w:fill="FFFFFF"/>
          </w:tcPr>
          <w:p w:rsidR="00FE227C" w:rsidRPr="00230FA2" w:rsidRDefault="00230FA2" w:rsidP="00FE227C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</w:rPr>
            </w:pPr>
            <w:r w:rsidRPr="00230FA2">
              <w:rPr>
                <w:rFonts w:ascii="Arial Narrow" w:hAnsi="Arial Narrow"/>
                <w:b/>
                <w:sz w:val="22"/>
              </w:rPr>
              <w:t>Bât F Aile C</w:t>
            </w:r>
          </w:p>
          <w:p w:rsidR="00230FA2" w:rsidRPr="00230FA2" w:rsidRDefault="00230FA2" w:rsidP="00FE227C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</w:rPr>
            </w:pPr>
            <w:r w:rsidRPr="00230FA2">
              <w:rPr>
                <w:rFonts w:ascii="Arial Narrow" w:hAnsi="Arial Narrow"/>
                <w:b/>
                <w:sz w:val="22"/>
              </w:rPr>
              <w:t>3</w:t>
            </w:r>
            <w:r w:rsidRPr="00230FA2">
              <w:rPr>
                <w:rFonts w:ascii="Arial Narrow" w:hAnsi="Arial Narrow"/>
                <w:b/>
                <w:sz w:val="22"/>
                <w:vertAlign w:val="superscript"/>
              </w:rPr>
              <w:t>ème</w:t>
            </w:r>
            <w:r w:rsidRPr="00230FA2">
              <w:rPr>
                <w:rFonts w:ascii="Arial Narrow" w:hAnsi="Arial Narrow"/>
                <w:b/>
                <w:sz w:val="22"/>
              </w:rPr>
              <w:t xml:space="preserve"> étage</w:t>
            </w:r>
          </w:p>
        </w:tc>
        <w:tc>
          <w:tcPr>
            <w:tcW w:w="1777" w:type="dxa"/>
            <w:shd w:val="pct25" w:color="FFFF00" w:fill="FFFFFF"/>
          </w:tcPr>
          <w:p w:rsidR="00FE227C" w:rsidRPr="00230FDF" w:rsidRDefault="00230FA2" w:rsidP="00FE227C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230FDF">
              <w:rPr>
                <w:rFonts w:ascii="Arial Narrow" w:hAnsi="Arial Narrow"/>
                <w:sz w:val="22"/>
              </w:rPr>
              <w:t>PM. ANGLADE</w:t>
            </w:r>
          </w:p>
          <w:p w:rsidR="00FE227C" w:rsidRPr="00230FDF" w:rsidRDefault="00230FDF" w:rsidP="00FE227C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230FDF">
              <w:rPr>
                <w:rFonts w:ascii="Arial Narrow" w:hAnsi="Arial Narrow"/>
                <w:sz w:val="22"/>
              </w:rPr>
              <w:t xml:space="preserve">J. </w:t>
            </w:r>
            <w:r>
              <w:rPr>
                <w:rFonts w:ascii="Arial Narrow" w:hAnsi="Arial Narrow"/>
                <w:sz w:val="22"/>
              </w:rPr>
              <w:t>DOUADY</w:t>
            </w:r>
          </w:p>
        </w:tc>
        <w:tc>
          <w:tcPr>
            <w:tcW w:w="782" w:type="dxa"/>
            <w:shd w:val="pct25" w:color="FFFF00" w:fill="FFFFFF"/>
          </w:tcPr>
          <w:p w:rsidR="00FE227C" w:rsidRPr="00230FDF" w:rsidRDefault="00230FA2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230FDF">
              <w:rPr>
                <w:rFonts w:ascii="Arial Narrow" w:hAnsi="Arial Narrow"/>
                <w:sz w:val="22"/>
              </w:rPr>
              <w:t>2665</w:t>
            </w:r>
          </w:p>
          <w:p w:rsidR="00FE227C" w:rsidRPr="00230FDF" w:rsidRDefault="00230FDF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2577</w:t>
            </w:r>
          </w:p>
        </w:tc>
        <w:tc>
          <w:tcPr>
            <w:tcW w:w="1053" w:type="dxa"/>
            <w:shd w:val="pct25" w:color="FFFF00" w:fill="FFFFFF"/>
          </w:tcPr>
          <w:p w:rsidR="00FE227C" w:rsidRPr="00230FDF" w:rsidRDefault="00230FA2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230FDF">
              <w:rPr>
                <w:rFonts w:ascii="Arial Narrow" w:hAnsi="Arial Narrow"/>
                <w:sz w:val="22"/>
              </w:rPr>
              <w:t>F</w:t>
            </w:r>
            <w:r w:rsidR="00695501">
              <w:rPr>
                <w:rFonts w:ascii="Arial Narrow" w:hAnsi="Arial Narrow"/>
                <w:sz w:val="22"/>
              </w:rPr>
              <w:t>C</w:t>
            </w:r>
            <w:r w:rsidRPr="00230FDF">
              <w:rPr>
                <w:rFonts w:ascii="Arial Narrow" w:hAnsi="Arial Narrow"/>
                <w:sz w:val="22"/>
              </w:rPr>
              <w:t>3</w:t>
            </w:r>
            <w:r w:rsidR="00CE1FEB">
              <w:rPr>
                <w:rFonts w:ascii="Arial Narrow" w:hAnsi="Arial Narrow"/>
                <w:sz w:val="22"/>
              </w:rPr>
              <w:t>42</w:t>
            </w:r>
          </w:p>
          <w:p w:rsidR="00FE227C" w:rsidRPr="00230FDF" w:rsidRDefault="00230FA2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230FDF">
              <w:rPr>
                <w:rFonts w:ascii="Arial Narrow" w:hAnsi="Arial Narrow"/>
                <w:sz w:val="22"/>
              </w:rPr>
              <w:t>F</w:t>
            </w:r>
            <w:r w:rsidR="00695501">
              <w:rPr>
                <w:rFonts w:ascii="Arial Narrow" w:hAnsi="Arial Narrow"/>
                <w:sz w:val="22"/>
              </w:rPr>
              <w:t>C</w:t>
            </w:r>
            <w:r w:rsidRPr="00230FDF">
              <w:rPr>
                <w:rFonts w:ascii="Arial Narrow" w:hAnsi="Arial Narrow"/>
                <w:sz w:val="22"/>
              </w:rPr>
              <w:t>3</w:t>
            </w:r>
            <w:r w:rsidR="00CE1FEB">
              <w:rPr>
                <w:rFonts w:ascii="Arial Narrow" w:hAnsi="Arial Narrow"/>
                <w:sz w:val="22"/>
              </w:rPr>
              <w:t>37</w:t>
            </w:r>
          </w:p>
        </w:tc>
      </w:tr>
      <w:tr w:rsidR="00FE227C" w:rsidRPr="00230FA2" w:rsidTr="00FE227C">
        <w:trPr>
          <w:jc w:val="center"/>
        </w:trPr>
        <w:tc>
          <w:tcPr>
            <w:tcW w:w="1258" w:type="dxa"/>
            <w:shd w:val="pct20" w:color="000000" w:fill="FFFFFF"/>
          </w:tcPr>
          <w:p w:rsidR="00FE227C" w:rsidRPr="00230FDF" w:rsidRDefault="00230FA2" w:rsidP="00FE227C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</w:rPr>
            </w:pPr>
            <w:r w:rsidRPr="00230FDF">
              <w:rPr>
                <w:rFonts w:ascii="Arial Narrow" w:hAnsi="Arial Narrow"/>
                <w:b/>
                <w:sz w:val="22"/>
              </w:rPr>
              <w:t xml:space="preserve">Bât D </w:t>
            </w:r>
          </w:p>
          <w:p w:rsidR="00230FA2" w:rsidRPr="00230FDF" w:rsidRDefault="00230FA2" w:rsidP="00FE227C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</w:rPr>
            </w:pPr>
            <w:r w:rsidRPr="00230FDF">
              <w:rPr>
                <w:rFonts w:ascii="Arial Narrow" w:hAnsi="Arial Narrow"/>
                <w:b/>
                <w:sz w:val="22"/>
              </w:rPr>
              <w:t>CIMAP-Sud</w:t>
            </w:r>
          </w:p>
        </w:tc>
        <w:tc>
          <w:tcPr>
            <w:tcW w:w="1791" w:type="dxa"/>
            <w:shd w:val="pct20" w:color="000000" w:fill="FFFFFF"/>
          </w:tcPr>
          <w:p w:rsidR="00FE227C" w:rsidRPr="00230FDF" w:rsidRDefault="00230FA2" w:rsidP="00FE227C">
            <w:pPr>
              <w:spacing w:before="60" w:after="60"/>
              <w:ind w:left="30"/>
              <w:rPr>
                <w:rFonts w:ascii="Arial Narrow" w:hAnsi="Arial Narrow"/>
                <w:sz w:val="22"/>
              </w:rPr>
            </w:pPr>
            <w:r w:rsidRPr="00230FDF">
              <w:rPr>
                <w:rFonts w:ascii="Arial Narrow" w:hAnsi="Arial Narrow"/>
                <w:sz w:val="22"/>
              </w:rPr>
              <w:t>D. MARIE</w:t>
            </w:r>
          </w:p>
          <w:p w:rsidR="00FE227C" w:rsidRPr="00230FDF" w:rsidRDefault="00FE227C" w:rsidP="00FE227C">
            <w:pPr>
              <w:spacing w:before="60" w:after="60"/>
              <w:ind w:firstLine="30"/>
              <w:rPr>
                <w:rFonts w:ascii="Arial Narrow" w:hAnsi="Arial Narrow"/>
                <w:sz w:val="22"/>
              </w:rPr>
            </w:pPr>
          </w:p>
        </w:tc>
        <w:tc>
          <w:tcPr>
            <w:tcW w:w="854" w:type="dxa"/>
            <w:shd w:val="pct20" w:color="000000" w:fill="FFFFFF"/>
          </w:tcPr>
          <w:p w:rsidR="00FE227C" w:rsidRPr="00230FDF" w:rsidRDefault="00230FDF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230FDF">
              <w:rPr>
                <w:rFonts w:ascii="Arial Narrow" w:hAnsi="Arial Narrow"/>
                <w:sz w:val="22"/>
              </w:rPr>
              <w:t>2652</w:t>
            </w:r>
          </w:p>
          <w:p w:rsidR="00FE227C" w:rsidRPr="00230FDF" w:rsidRDefault="00FE227C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right w:val="single" w:sz="12" w:space="0" w:color="008000"/>
            </w:tcBorders>
            <w:shd w:val="pct20" w:color="000000" w:fill="FFFFFF"/>
          </w:tcPr>
          <w:p w:rsidR="00FE227C" w:rsidRPr="00230FDF" w:rsidRDefault="00230FA2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230FDF">
              <w:rPr>
                <w:rFonts w:ascii="Arial Narrow" w:hAnsi="Arial Narrow"/>
                <w:sz w:val="22"/>
              </w:rPr>
              <w:t>F</w:t>
            </w:r>
            <w:r w:rsidR="00695501">
              <w:rPr>
                <w:rFonts w:ascii="Arial Narrow" w:hAnsi="Arial Narrow"/>
                <w:sz w:val="22"/>
              </w:rPr>
              <w:t>C</w:t>
            </w:r>
            <w:r w:rsidRPr="00230FDF">
              <w:rPr>
                <w:rFonts w:ascii="Arial Narrow" w:hAnsi="Arial Narrow"/>
                <w:sz w:val="22"/>
              </w:rPr>
              <w:t>3</w:t>
            </w:r>
            <w:r w:rsidR="00CE1FEB">
              <w:rPr>
                <w:rFonts w:ascii="Arial Narrow" w:hAnsi="Arial Narrow"/>
                <w:sz w:val="22"/>
              </w:rPr>
              <w:t>54</w:t>
            </w:r>
          </w:p>
          <w:p w:rsidR="00FE227C" w:rsidRPr="00230FDF" w:rsidRDefault="00FE227C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</w:tcPr>
          <w:p w:rsidR="00FE227C" w:rsidRPr="00230FDF" w:rsidRDefault="00FE227C" w:rsidP="00FE227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008000"/>
            </w:tcBorders>
            <w:shd w:val="pct20" w:color="000000" w:fill="FFFFFF"/>
          </w:tcPr>
          <w:p w:rsidR="00FE227C" w:rsidRPr="00230FDF" w:rsidRDefault="00230FA2" w:rsidP="00FE227C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</w:rPr>
            </w:pPr>
            <w:r w:rsidRPr="00230FDF">
              <w:rPr>
                <w:rFonts w:ascii="Arial Narrow" w:hAnsi="Arial Narrow"/>
                <w:b/>
                <w:sz w:val="22"/>
              </w:rPr>
              <w:t>Bât CNRT</w:t>
            </w:r>
          </w:p>
          <w:p w:rsidR="00230FA2" w:rsidRPr="00230FDF" w:rsidRDefault="00230FA2" w:rsidP="00FE227C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</w:rPr>
            </w:pPr>
            <w:r w:rsidRPr="00230FDF">
              <w:rPr>
                <w:rFonts w:ascii="Arial Narrow" w:hAnsi="Arial Narrow"/>
                <w:b/>
                <w:sz w:val="22"/>
              </w:rPr>
              <w:t>FIB</w:t>
            </w:r>
          </w:p>
        </w:tc>
        <w:tc>
          <w:tcPr>
            <w:tcW w:w="1777" w:type="dxa"/>
            <w:shd w:val="pct20" w:color="000000" w:fill="FFFFFF"/>
          </w:tcPr>
          <w:p w:rsidR="00FE227C" w:rsidRPr="00230FDF" w:rsidRDefault="00230FA2" w:rsidP="00FE227C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230FDF">
              <w:rPr>
                <w:rFonts w:ascii="Arial Narrow" w:hAnsi="Arial Narrow"/>
                <w:sz w:val="22"/>
              </w:rPr>
              <w:t>F. LEMARIE</w:t>
            </w:r>
          </w:p>
        </w:tc>
        <w:tc>
          <w:tcPr>
            <w:tcW w:w="782" w:type="dxa"/>
            <w:shd w:val="pct20" w:color="000000" w:fill="FFFFFF"/>
          </w:tcPr>
          <w:p w:rsidR="00FE227C" w:rsidRPr="00230FDF" w:rsidRDefault="007C4CD2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2585</w:t>
            </w:r>
          </w:p>
        </w:tc>
        <w:tc>
          <w:tcPr>
            <w:tcW w:w="1053" w:type="dxa"/>
            <w:shd w:val="pct20" w:color="000000" w:fill="FFFFFF"/>
          </w:tcPr>
          <w:p w:rsidR="00FE227C" w:rsidRPr="00230FDF" w:rsidRDefault="00230FA2" w:rsidP="00FE227C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230FDF">
              <w:rPr>
                <w:rFonts w:ascii="Arial Narrow" w:hAnsi="Arial Narrow"/>
                <w:sz w:val="22"/>
              </w:rPr>
              <w:t>F</w:t>
            </w:r>
            <w:r w:rsidR="007C4CD2">
              <w:rPr>
                <w:rFonts w:ascii="Arial Narrow" w:hAnsi="Arial Narrow"/>
                <w:sz w:val="22"/>
              </w:rPr>
              <w:t>C246</w:t>
            </w:r>
          </w:p>
        </w:tc>
      </w:tr>
    </w:tbl>
    <w:p w:rsidR="00FE227C" w:rsidRPr="00B22BA6" w:rsidRDefault="00FE227C" w:rsidP="00557932">
      <w:pPr>
        <w:rPr>
          <w:rFonts w:ascii="Times New Roman" w:hAnsi="Times New Roman"/>
          <w:bCs/>
          <w:color w:val="000000"/>
          <w:sz w:val="16"/>
          <w:szCs w:val="16"/>
        </w:rPr>
      </w:pPr>
    </w:p>
    <w:p w:rsidR="00FE227C" w:rsidRPr="00B22BA6" w:rsidRDefault="00B22BA6" w:rsidP="00B22BA6">
      <w:pPr>
        <w:pStyle w:val="Paragraphedeliste"/>
        <w:numPr>
          <w:ilvl w:val="0"/>
          <w:numId w:val="5"/>
        </w:numPr>
        <w:rPr>
          <w:rFonts w:ascii="Times New Roman" w:hAnsi="Times New Roman"/>
          <w:b/>
          <w:bCs/>
          <w:color w:val="0070C0"/>
          <w:szCs w:val="24"/>
          <w:u w:val="single"/>
        </w:rPr>
      </w:pPr>
      <w:r w:rsidRPr="00B22BA6">
        <w:rPr>
          <w:rFonts w:ascii="Times New Roman" w:hAnsi="Times New Roman"/>
          <w:b/>
          <w:bCs/>
          <w:color w:val="0070C0"/>
          <w:szCs w:val="24"/>
          <w:u w:val="single"/>
        </w:rPr>
        <w:t xml:space="preserve">N° utiles : </w:t>
      </w:r>
    </w:p>
    <w:p w:rsidR="00B22BA6" w:rsidRPr="00B22BA6" w:rsidRDefault="00B22BA6" w:rsidP="00B22BA6">
      <w:pPr>
        <w:rPr>
          <w:rFonts w:ascii="Times New Roman" w:hAnsi="Times New Roman"/>
          <w:bCs/>
          <w:color w:val="000000"/>
          <w:sz w:val="16"/>
          <w:szCs w:val="16"/>
        </w:rPr>
      </w:pPr>
    </w:p>
    <w:p w:rsidR="00B22BA6" w:rsidRPr="00B22BA6" w:rsidRDefault="00B22BA6" w:rsidP="00B22BA6">
      <w:pPr>
        <w:rPr>
          <w:rFonts w:ascii="Times New Roman" w:hAnsi="Times New Roman"/>
          <w:bCs/>
          <w:color w:val="4F81BD" w:themeColor="accent1"/>
          <w:szCs w:val="24"/>
          <w:u w:val="single"/>
        </w:rPr>
      </w:pPr>
      <w:r w:rsidRPr="00B22BA6">
        <w:rPr>
          <w:rFonts w:ascii="Times New Roman" w:hAnsi="Times New Roman"/>
          <w:bCs/>
          <w:color w:val="4F81BD" w:themeColor="accent1"/>
          <w:szCs w:val="24"/>
          <w:u w:val="single"/>
        </w:rPr>
        <w:t xml:space="preserve">Service Hygiène Sécurité Environnement ENSICAEN : </w:t>
      </w:r>
    </w:p>
    <w:p w:rsidR="00B22BA6" w:rsidRPr="00B22BA6" w:rsidRDefault="00B22BA6" w:rsidP="00B22BA6">
      <w:pPr>
        <w:pStyle w:val="Paragraphedeliste"/>
        <w:numPr>
          <w:ilvl w:val="0"/>
          <w:numId w:val="7"/>
        </w:numPr>
        <w:rPr>
          <w:bCs/>
          <w:color w:val="000000"/>
        </w:rPr>
      </w:pPr>
      <w:r w:rsidRPr="00B22BA6">
        <w:rPr>
          <w:rFonts w:ascii="Times New Roman" w:hAnsi="Times New Roman"/>
          <w:bCs/>
          <w:color w:val="000000"/>
          <w:szCs w:val="24"/>
        </w:rPr>
        <w:t>Nicolas FRAILLON</w:t>
      </w:r>
      <w:r w:rsidR="001A31B9">
        <w:rPr>
          <w:rFonts w:ascii="Times New Roman" w:hAnsi="Times New Roman"/>
          <w:bCs/>
          <w:color w:val="000000"/>
          <w:szCs w:val="24"/>
        </w:rPr>
        <w:t> :</w:t>
      </w:r>
      <w:r w:rsidRPr="00B22BA6">
        <w:rPr>
          <w:rFonts w:ascii="Times New Roman" w:hAnsi="Times New Roman"/>
          <w:bCs/>
          <w:color w:val="000000"/>
          <w:szCs w:val="24"/>
        </w:rPr>
        <w:t xml:space="preserve"> </w:t>
      </w:r>
      <w:r w:rsidRPr="00B22BA6">
        <w:rPr>
          <w:bCs/>
          <w:color w:val="000000"/>
        </w:rPr>
        <w:t>poste  26.68 ou portable 06.85.24.80.47</w:t>
      </w:r>
    </w:p>
    <w:p w:rsidR="00B22BA6" w:rsidRDefault="00B22BA6" w:rsidP="00B22BA6">
      <w:pPr>
        <w:pStyle w:val="Paragraphedeliste"/>
        <w:numPr>
          <w:ilvl w:val="0"/>
          <w:numId w:val="7"/>
        </w:numPr>
        <w:rPr>
          <w:bCs/>
          <w:color w:val="000000"/>
        </w:rPr>
      </w:pPr>
      <w:r w:rsidRPr="00B22BA6">
        <w:rPr>
          <w:rFonts w:ascii="Times New Roman" w:hAnsi="Times New Roman"/>
          <w:bCs/>
          <w:color w:val="000000"/>
          <w:szCs w:val="24"/>
        </w:rPr>
        <w:t>Damien AUGER</w:t>
      </w:r>
      <w:r w:rsidR="001A31B9">
        <w:rPr>
          <w:rFonts w:ascii="Times New Roman" w:hAnsi="Times New Roman"/>
          <w:bCs/>
          <w:color w:val="000000"/>
          <w:szCs w:val="24"/>
        </w:rPr>
        <w:t> :</w:t>
      </w:r>
      <w:r w:rsidRPr="00B22BA6">
        <w:rPr>
          <w:rFonts w:ascii="Times New Roman" w:hAnsi="Times New Roman"/>
          <w:bCs/>
          <w:color w:val="000000"/>
          <w:szCs w:val="24"/>
        </w:rPr>
        <w:t xml:space="preserve"> </w:t>
      </w:r>
      <w:r w:rsidRPr="00B22BA6">
        <w:rPr>
          <w:bCs/>
          <w:color w:val="000000"/>
        </w:rPr>
        <w:t>poste  26.69</w:t>
      </w:r>
    </w:p>
    <w:p w:rsidR="00D5679B" w:rsidRPr="00B22BA6" w:rsidRDefault="00D5679B" w:rsidP="00B22BA6">
      <w:pPr>
        <w:pStyle w:val="Paragraphedeliste"/>
        <w:numPr>
          <w:ilvl w:val="0"/>
          <w:numId w:val="7"/>
        </w:numPr>
        <w:rPr>
          <w:bCs/>
          <w:color w:val="000000"/>
        </w:rPr>
      </w:pPr>
      <w:r>
        <w:rPr>
          <w:bCs/>
          <w:color w:val="000000"/>
        </w:rPr>
        <w:t>Gardien</w:t>
      </w:r>
      <w:r w:rsidR="001A31B9">
        <w:rPr>
          <w:bCs/>
          <w:color w:val="000000"/>
        </w:rPr>
        <w:t> : 07.86.78.17.07</w:t>
      </w:r>
    </w:p>
    <w:p w:rsidR="00B22BA6" w:rsidRPr="00B22BA6" w:rsidRDefault="00B22BA6" w:rsidP="00B22BA6">
      <w:pPr>
        <w:rPr>
          <w:rFonts w:ascii="Times New Roman" w:hAnsi="Times New Roman"/>
          <w:bCs/>
          <w:color w:val="4F81BD" w:themeColor="accent1"/>
          <w:szCs w:val="24"/>
          <w:u w:val="single"/>
        </w:rPr>
      </w:pPr>
      <w:r w:rsidRPr="00B22BA6">
        <w:rPr>
          <w:rFonts w:ascii="Times New Roman" w:hAnsi="Times New Roman"/>
          <w:bCs/>
          <w:color w:val="4F81BD" w:themeColor="accent1"/>
          <w:szCs w:val="24"/>
          <w:u w:val="single"/>
        </w:rPr>
        <w:t xml:space="preserve">CIMAP : </w:t>
      </w:r>
    </w:p>
    <w:p w:rsidR="00B22BA6" w:rsidRDefault="00B22BA6" w:rsidP="00B22BA6">
      <w:pPr>
        <w:pStyle w:val="Paragraphedeliste"/>
        <w:numPr>
          <w:ilvl w:val="0"/>
          <w:numId w:val="7"/>
        </w:num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Quentin LEGRAND poste 25</w:t>
      </w:r>
      <w:r w:rsidR="00A81509">
        <w:rPr>
          <w:rFonts w:ascii="Times New Roman" w:hAnsi="Times New Roman"/>
          <w:bCs/>
          <w:color w:val="000000"/>
          <w:szCs w:val="24"/>
        </w:rPr>
        <w:t>.</w:t>
      </w:r>
      <w:r>
        <w:rPr>
          <w:rFonts w:ascii="Times New Roman" w:hAnsi="Times New Roman"/>
          <w:bCs/>
          <w:color w:val="000000"/>
          <w:szCs w:val="24"/>
        </w:rPr>
        <w:t>74 ou 02.31.45.45.09</w:t>
      </w:r>
    </w:p>
    <w:p w:rsidR="00B22BA6" w:rsidRPr="00B22BA6" w:rsidRDefault="00B22BA6" w:rsidP="00B22BA6">
      <w:pPr>
        <w:pStyle w:val="Paragraphedeliste"/>
        <w:numPr>
          <w:ilvl w:val="0"/>
          <w:numId w:val="7"/>
        </w:num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Amine CASSIMI poste 25</w:t>
      </w:r>
      <w:r w:rsidR="00A81509">
        <w:rPr>
          <w:rFonts w:ascii="Times New Roman" w:hAnsi="Times New Roman"/>
          <w:bCs/>
          <w:color w:val="000000"/>
          <w:szCs w:val="24"/>
        </w:rPr>
        <w:t>.</w:t>
      </w:r>
      <w:r>
        <w:rPr>
          <w:rFonts w:ascii="Times New Roman" w:hAnsi="Times New Roman"/>
          <w:bCs/>
          <w:color w:val="000000"/>
          <w:szCs w:val="24"/>
        </w:rPr>
        <w:t>59 ou 02.31.45.47.52</w:t>
      </w:r>
    </w:p>
    <w:sectPr w:rsidR="00B22BA6" w:rsidRPr="00B22BA6" w:rsidSect="003E0108">
      <w:pgSz w:w="11907" w:h="16840"/>
      <w:pgMar w:top="743" w:right="743" w:bottom="743" w:left="74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522B"/>
    <w:multiLevelType w:val="hybridMultilevel"/>
    <w:tmpl w:val="E828E76A"/>
    <w:lvl w:ilvl="0" w:tplc="63E4AEC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277BE"/>
    <w:multiLevelType w:val="hybridMultilevel"/>
    <w:tmpl w:val="6FE87F70"/>
    <w:lvl w:ilvl="0" w:tplc="71C4F3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C3755"/>
    <w:multiLevelType w:val="hybridMultilevel"/>
    <w:tmpl w:val="8BCEE7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47A9"/>
    <w:multiLevelType w:val="hybridMultilevel"/>
    <w:tmpl w:val="F8D6AC56"/>
    <w:lvl w:ilvl="0" w:tplc="A8BA66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0310F"/>
    <w:multiLevelType w:val="hybridMultilevel"/>
    <w:tmpl w:val="86EC6BA6"/>
    <w:lvl w:ilvl="0" w:tplc="5EB6F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044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E2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8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BC0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E5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4CD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A20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A02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9E65969"/>
    <w:multiLevelType w:val="hybridMultilevel"/>
    <w:tmpl w:val="1CFEBDD6"/>
    <w:lvl w:ilvl="0" w:tplc="0164B0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D472F"/>
    <w:multiLevelType w:val="multilevel"/>
    <w:tmpl w:val="3D2C4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1E08"/>
    <w:rsid w:val="0000153D"/>
    <w:rsid w:val="00103ABA"/>
    <w:rsid w:val="001344F1"/>
    <w:rsid w:val="00152234"/>
    <w:rsid w:val="00183BDF"/>
    <w:rsid w:val="0019741F"/>
    <w:rsid w:val="001A31B9"/>
    <w:rsid w:val="001D018D"/>
    <w:rsid w:val="00230FA2"/>
    <w:rsid w:val="00230FDF"/>
    <w:rsid w:val="002809E0"/>
    <w:rsid w:val="00331CA5"/>
    <w:rsid w:val="00346963"/>
    <w:rsid w:val="003A23D9"/>
    <w:rsid w:val="003A5ACF"/>
    <w:rsid w:val="003E0108"/>
    <w:rsid w:val="004238F3"/>
    <w:rsid w:val="00472D42"/>
    <w:rsid w:val="00520A18"/>
    <w:rsid w:val="005225C1"/>
    <w:rsid w:val="00557932"/>
    <w:rsid w:val="005F4C5D"/>
    <w:rsid w:val="00663E3F"/>
    <w:rsid w:val="006845BA"/>
    <w:rsid w:val="00695501"/>
    <w:rsid w:val="007446A1"/>
    <w:rsid w:val="00756447"/>
    <w:rsid w:val="00782720"/>
    <w:rsid w:val="00792937"/>
    <w:rsid w:val="007C4CD2"/>
    <w:rsid w:val="008B0D25"/>
    <w:rsid w:val="008C6D26"/>
    <w:rsid w:val="008E0B14"/>
    <w:rsid w:val="008E2628"/>
    <w:rsid w:val="00902BF8"/>
    <w:rsid w:val="00A108CF"/>
    <w:rsid w:val="00A81509"/>
    <w:rsid w:val="00A921A6"/>
    <w:rsid w:val="00B22BA6"/>
    <w:rsid w:val="00B524E3"/>
    <w:rsid w:val="00B557AE"/>
    <w:rsid w:val="00B83FF8"/>
    <w:rsid w:val="00BE0CA7"/>
    <w:rsid w:val="00CB371B"/>
    <w:rsid w:val="00CE1FEB"/>
    <w:rsid w:val="00D5679B"/>
    <w:rsid w:val="00DA208D"/>
    <w:rsid w:val="00DB1E08"/>
    <w:rsid w:val="00DE271E"/>
    <w:rsid w:val="00ED5AD3"/>
    <w:rsid w:val="00F044E4"/>
    <w:rsid w:val="00F10B83"/>
    <w:rsid w:val="00FB5601"/>
    <w:rsid w:val="00FD4B09"/>
    <w:rsid w:val="00FE227C"/>
    <w:rsid w:val="00FE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108"/>
    <w:rPr>
      <w:sz w:val="24"/>
    </w:rPr>
  </w:style>
  <w:style w:type="paragraph" w:styleId="Titre1">
    <w:name w:val="heading 1"/>
    <w:basedOn w:val="Normal"/>
    <w:next w:val="Normal"/>
    <w:qFormat/>
    <w:rsid w:val="003E0108"/>
    <w:pPr>
      <w:keepNext/>
      <w:jc w:val="center"/>
      <w:outlineLvl w:val="0"/>
    </w:pPr>
    <w:rPr>
      <w:rFonts w:ascii="Arial" w:eastAsia="Times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524E3"/>
    <w:pPr>
      <w:tabs>
        <w:tab w:val="center" w:pos="4536"/>
        <w:tab w:val="right" w:pos="9072"/>
      </w:tabs>
    </w:pPr>
    <w:rPr>
      <w:rFonts w:eastAsia="Times"/>
    </w:rPr>
  </w:style>
  <w:style w:type="character" w:customStyle="1" w:styleId="En-tteCar">
    <w:name w:val="En-tête Car"/>
    <w:basedOn w:val="Policepardfaut"/>
    <w:link w:val="En-tte"/>
    <w:rsid w:val="00B524E3"/>
    <w:rPr>
      <w:rFonts w:eastAsia="Times"/>
      <w:sz w:val="24"/>
    </w:rPr>
  </w:style>
  <w:style w:type="paragraph" w:styleId="Paragraphedeliste">
    <w:name w:val="List Paragraph"/>
    <w:basedOn w:val="Normal"/>
    <w:uiPriority w:val="34"/>
    <w:qFormat/>
    <w:rsid w:val="005225C1"/>
    <w:pPr>
      <w:ind w:left="720"/>
      <w:contextualSpacing/>
    </w:pPr>
  </w:style>
  <w:style w:type="table" w:styleId="Grilledutableau">
    <w:name w:val="Table Grid"/>
    <w:basedOn w:val="TableauNormal"/>
    <w:rsid w:val="00A92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22B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edebulles">
    <w:name w:val="Balloon Text"/>
    <w:basedOn w:val="Normal"/>
    <w:link w:val="TextedebullesCar"/>
    <w:rsid w:val="00B83F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3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595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85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91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03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76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75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4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71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420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</vt:lpstr>
    </vt:vector>
  </TitlesOfParts>
  <Company>LAL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</dc:title>
  <dc:creator>N. Michaut</dc:creator>
  <cp:lastModifiedBy>LEGRAND</cp:lastModifiedBy>
  <cp:revision>3</cp:revision>
  <cp:lastPrinted>2016-05-25T11:57:00Z</cp:lastPrinted>
  <dcterms:created xsi:type="dcterms:W3CDTF">2016-05-04T12:31:00Z</dcterms:created>
  <dcterms:modified xsi:type="dcterms:W3CDTF">2016-05-25T12:01:00Z</dcterms:modified>
</cp:coreProperties>
</file>