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82" w:rsidRPr="005518C3" w:rsidRDefault="00A01C82">
      <w:pPr>
        <w:rPr>
          <w:lang w:val="de-DE"/>
        </w:rPr>
      </w:pPr>
    </w:p>
    <w:p w:rsidR="00A01C82" w:rsidRDefault="00A01C82" w:rsidP="0029575E">
      <w:bookmarkStart w:id="0" w:name="_GoBack"/>
      <w:bookmarkEnd w:id="0"/>
    </w:p>
    <w:p w:rsidR="003C6224" w:rsidRDefault="003C6224" w:rsidP="0029575E"/>
    <w:sectPr w:rsidR="003C6224" w:rsidSect="00482D13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8D" w:rsidRDefault="00C43A8D" w:rsidP="00DD7424">
      <w:pPr>
        <w:pStyle w:val="En-tte"/>
      </w:pPr>
      <w:r>
        <w:separator/>
      </w:r>
    </w:p>
  </w:endnote>
  <w:endnote w:type="continuationSeparator" w:id="0">
    <w:p w:rsidR="00C43A8D" w:rsidRDefault="00C43A8D" w:rsidP="00DD7424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8D" w:rsidRDefault="00C43A8D" w:rsidP="00DD7424">
      <w:pPr>
        <w:pStyle w:val="En-tte"/>
      </w:pPr>
      <w:r>
        <w:separator/>
      </w:r>
    </w:p>
  </w:footnote>
  <w:footnote w:type="continuationSeparator" w:id="0">
    <w:p w:rsidR="00C43A8D" w:rsidRDefault="00C43A8D" w:rsidP="00DD7424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09"/>
      <w:gridCol w:w="5571"/>
      <w:gridCol w:w="2479"/>
    </w:tblGrid>
    <w:tr w:rsidR="00C43A8D" w:rsidRPr="00C264C4" w:rsidTr="00DD7424">
      <w:trPr>
        <w:trHeight w:val="556"/>
        <w:jc w:val="center"/>
      </w:trPr>
      <w:tc>
        <w:tcPr>
          <w:tcW w:w="2509" w:type="dxa"/>
          <w:vMerge w:val="restart"/>
        </w:tcPr>
        <w:p w:rsidR="00C43A8D" w:rsidRPr="00534EC6" w:rsidRDefault="00C43A8D" w:rsidP="00DD7424">
          <w:r w:rsidRPr="000F6E65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2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C43A8D" w:rsidRPr="00534EC6" w:rsidRDefault="00C43A8D" w:rsidP="003C6224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 w:rsidR="003C6224">
            <w:rPr>
              <w:rFonts w:ascii="Arial Narrow" w:hAnsi="Arial Narrow"/>
              <w:b/>
              <w:sz w:val="32"/>
            </w:rPr>
            <w:t>Nom du groupe</w:t>
          </w:r>
        </w:p>
      </w:tc>
      <w:tc>
        <w:tcPr>
          <w:tcW w:w="2479" w:type="dxa"/>
          <w:shd w:val="clear" w:color="auto" w:fill="F3F3F3"/>
          <w:vAlign w:val="center"/>
        </w:tcPr>
        <w:p w:rsidR="00C43A8D" w:rsidRPr="00534EC6" w:rsidRDefault="00C43A8D" w:rsidP="00DD7424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D41F68">
            <w:rPr>
              <w:rFonts w:ascii="Arial Narrow" w:hAnsi="Arial Narrow"/>
              <w:b/>
              <w:outline/>
              <w:sz w:val="32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FORMULAIRE</w:t>
          </w:r>
        </w:p>
      </w:tc>
    </w:tr>
    <w:tr w:rsidR="00C43A8D" w:rsidRPr="00C264C4" w:rsidTr="00DD7424">
      <w:trPr>
        <w:trHeight w:val="500"/>
        <w:jc w:val="center"/>
      </w:trPr>
      <w:tc>
        <w:tcPr>
          <w:tcW w:w="2509" w:type="dxa"/>
          <w:vMerge/>
          <w:vAlign w:val="center"/>
        </w:tcPr>
        <w:p w:rsidR="00C43A8D" w:rsidRPr="006B583B" w:rsidRDefault="00C43A8D" w:rsidP="00DD7424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C43A8D" w:rsidRPr="00C264C4" w:rsidRDefault="00C43A8D" w:rsidP="00DD7424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C43A8D" w:rsidRDefault="00C43A8D" w:rsidP="00DD7424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 xml:space="preserve">Issue de la procédure </w:t>
          </w:r>
        </w:p>
        <w:p w:rsidR="00C43A8D" w:rsidRPr="007D6AF9" w:rsidRDefault="00C43A8D" w:rsidP="00DD7424">
          <w:pPr>
            <w:pStyle w:val="En-tte"/>
            <w:jc w:val="center"/>
            <w:rPr>
              <w:rFonts w:ascii="Arial Narrow" w:hAnsi="Arial Narrow"/>
              <w:sz w:val="22"/>
            </w:rPr>
          </w:pPr>
        </w:p>
      </w:tc>
    </w:tr>
    <w:tr w:rsidR="00C43A8D" w:rsidRPr="00C264C4" w:rsidTr="00DD7424">
      <w:trPr>
        <w:jc w:val="center"/>
      </w:trPr>
      <w:tc>
        <w:tcPr>
          <w:tcW w:w="2509" w:type="dxa"/>
          <w:vAlign w:val="center"/>
        </w:tcPr>
        <w:p w:rsidR="00C43A8D" w:rsidRPr="00253ABD" w:rsidRDefault="00C43A8D" w:rsidP="008534A4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r w:rsidRPr="00253ABD">
            <w:rPr>
              <w:rFonts w:ascii="Arial Narrow" w:hAnsi="Arial Narrow"/>
              <w:sz w:val="22"/>
              <w:lang w:val="en-GB"/>
            </w:rPr>
            <w:t xml:space="preserve">Réf.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FORM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 w:rsidR="003C6224">
            <w:rPr>
              <w:rFonts w:ascii="Arial Narrow" w:hAnsi="Arial Narrow"/>
              <w:sz w:val="22"/>
              <w:lang w:val="en-GB"/>
            </w:rPr>
            <w:t>xxx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 w:rsidR="003C6224">
            <w:rPr>
              <w:rFonts w:ascii="Arial Narrow" w:hAnsi="Arial Narrow"/>
              <w:sz w:val="22"/>
              <w:lang w:val="en-GB"/>
            </w:rPr>
            <w:t>xxx</w:t>
          </w:r>
        </w:p>
        <w:p w:rsidR="00C43A8D" w:rsidRPr="00253ABD" w:rsidRDefault="00C43A8D" w:rsidP="00DD7424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C43A8D" w:rsidRPr="00D975C0" w:rsidRDefault="003C6224" w:rsidP="008534A4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Titre du formulaire</w:t>
          </w:r>
          <w:r w:rsidR="00C43A8D">
            <w:rPr>
              <w:rFonts w:ascii="Arial Narrow" w:hAnsi="Arial Narrow"/>
              <w:b/>
              <w:sz w:val="32"/>
            </w:rPr>
            <w:t xml:space="preserve"> </w:t>
          </w:r>
        </w:p>
      </w:tc>
      <w:tc>
        <w:tcPr>
          <w:tcW w:w="2479" w:type="dxa"/>
          <w:vAlign w:val="center"/>
        </w:tcPr>
        <w:p w:rsidR="00C43A8D" w:rsidRPr="007D6AF9" w:rsidRDefault="00C43A8D" w:rsidP="008534A4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</w:t>
          </w:r>
          <w:r>
            <w:rPr>
              <w:rFonts w:ascii="Arial Narrow" w:hAnsi="Arial Narrow"/>
              <w:sz w:val="22"/>
            </w:rPr>
            <w:t xml:space="preserve"> de création</w:t>
          </w:r>
          <w:r w:rsidR="003C6224">
            <w:rPr>
              <w:rFonts w:ascii="Arial Narrow" w:hAnsi="Arial Narrow"/>
              <w:sz w:val="22"/>
            </w:rPr>
            <w:t xml:space="preserve"> : </w:t>
          </w:r>
          <w:r>
            <w:rPr>
              <w:rFonts w:ascii="Arial Narrow" w:hAnsi="Arial Narrow"/>
              <w:sz w:val="22"/>
            </w:rPr>
            <w:t xml:space="preserve">  </w:t>
          </w:r>
        </w:p>
        <w:p w:rsidR="00C43A8D" w:rsidRPr="007D6AF9" w:rsidRDefault="00C43A8D" w:rsidP="000F6E65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1.0</w:t>
          </w:r>
          <w:r w:rsidR="003C6224">
            <w:rPr>
              <w:rFonts w:ascii="Arial Narrow" w:hAnsi="Arial Narrow"/>
              <w:sz w:val="22"/>
            </w:rPr>
            <w:t xml:space="preserve"> : </w:t>
          </w:r>
          <w:r>
            <w:rPr>
              <w:rFonts w:ascii="Arial Narrow" w:hAnsi="Arial Narrow"/>
              <w:sz w:val="22"/>
            </w:rPr>
            <w:t xml:space="preserve">          </w:t>
          </w:r>
        </w:p>
      </w:tc>
    </w:tr>
  </w:tbl>
  <w:p w:rsidR="00C43A8D" w:rsidRPr="008534A4" w:rsidRDefault="00C43A8D">
    <w:pPr>
      <w:pStyle w:val="En-tt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C3"/>
    <w:rsid w:val="000A0ABF"/>
    <w:rsid w:val="000F6E65"/>
    <w:rsid w:val="0029575E"/>
    <w:rsid w:val="002A0909"/>
    <w:rsid w:val="00363CC9"/>
    <w:rsid w:val="00384EC7"/>
    <w:rsid w:val="003C6224"/>
    <w:rsid w:val="00482D13"/>
    <w:rsid w:val="005518C3"/>
    <w:rsid w:val="008534A4"/>
    <w:rsid w:val="00894555"/>
    <w:rsid w:val="00A01C82"/>
    <w:rsid w:val="00C43A8D"/>
    <w:rsid w:val="00D41F68"/>
    <w:rsid w:val="00DD7424"/>
    <w:rsid w:val="00F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D90254F"/>
  <w15:docId w15:val="{BC745B2C-9028-4256-9287-EE5E563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4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34A4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0F6E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Infrastructure Logistique et Sécurité (SILS)</vt:lpstr>
    </vt:vector>
  </TitlesOfParts>
  <Company>LAL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Infrastructure Logistique et Sécurité (SILS)</dc:title>
  <dc:creator>biron</dc:creator>
  <cp:lastModifiedBy>LEGRAND</cp:lastModifiedBy>
  <cp:revision>3</cp:revision>
  <cp:lastPrinted>2010-07-27T11:29:00Z</cp:lastPrinted>
  <dcterms:created xsi:type="dcterms:W3CDTF">2021-09-28T15:32:00Z</dcterms:created>
  <dcterms:modified xsi:type="dcterms:W3CDTF">2021-09-28T15:33:00Z</dcterms:modified>
</cp:coreProperties>
</file>